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A59EF" w14:textId="602279E1" w:rsidR="00813461" w:rsidRDefault="00813461" w:rsidP="00354147">
      <w:pPr>
        <w:spacing w:after="0" w:line="240" w:lineRule="auto"/>
        <w:ind w:left="708" w:firstLine="708"/>
        <w:rPr>
          <w:rFonts w:ascii="Arial" w:hAnsi="Arial" w:cs="Arial"/>
          <w:color w:val="FF0000"/>
          <w:sz w:val="20"/>
          <w:szCs w:val="20"/>
        </w:rPr>
      </w:pPr>
      <w:r w:rsidRPr="00813461">
        <w:rPr>
          <w:rFonts w:ascii="Arial" w:hAnsi="Arial" w:cs="Arial"/>
          <w:color w:val="FF0000"/>
          <w:sz w:val="20"/>
          <w:szCs w:val="20"/>
        </w:rPr>
        <w:t>Projekt ( może ulec zmianie)</w:t>
      </w:r>
      <w:r w:rsidR="00A97190">
        <w:rPr>
          <w:rFonts w:ascii="Arial" w:hAnsi="Arial" w:cs="Arial"/>
          <w:color w:val="FF0000"/>
          <w:sz w:val="20"/>
          <w:szCs w:val="20"/>
        </w:rPr>
        <w:t xml:space="preserve"> </w:t>
      </w:r>
      <w:r w:rsidR="00034E12">
        <w:rPr>
          <w:rFonts w:ascii="Arial" w:hAnsi="Arial" w:cs="Arial"/>
          <w:color w:val="FF0000"/>
          <w:sz w:val="20"/>
          <w:szCs w:val="20"/>
        </w:rPr>
        <w:t>30.03.2026</w:t>
      </w:r>
    </w:p>
    <w:p w14:paraId="5F98F9D1" w14:textId="77777777" w:rsidR="00813461" w:rsidRPr="00A97190" w:rsidRDefault="00813461" w:rsidP="00354147">
      <w:pPr>
        <w:spacing w:after="0" w:line="240" w:lineRule="auto"/>
        <w:ind w:left="708" w:firstLine="708"/>
        <w:rPr>
          <w:rFonts w:ascii="Arial" w:hAnsi="Arial" w:cs="Arial"/>
          <w:color w:val="FF0000"/>
          <w:sz w:val="24"/>
          <w:szCs w:val="24"/>
        </w:rPr>
      </w:pPr>
    </w:p>
    <w:p w14:paraId="0AB4B885" w14:textId="77777777" w:rsidR="00113DFA" w:rsidRPr="00A97190" w:rsidRDefault="005F1E47" w:rsidP="00354147">
      <w:pPr>
        <w:spacing w:after="0" w:line="240" w:lineRule="auto"/>
        <w:ind w:left="708" w:firstLine="708"/>
        <w:rPr>
          <w:rFonts w:ascii="Arial" w:hAnsi="Arial" w:cs="Arial"/>
          <w:sz w:val="20"/>
          <w:szCs w:val="20"/>
        </w:rPr>
      </w:pPr>
      <w:r w:rsidRPr="00A97190">
        <w:rPr>
          <w:rFonts w:ascii="Arial" w:hAnsi="Arial" w:cs="Arial"/>
          <w:sz w:val="20"/>
          <w:szCs w:val="20"/>
        </w:rPr>
        <w:t xml:space="preserve">Zał. </w:t>
      </w:r>
      <w:r w:rsidR="00D518E4" w:rsidRPr="00A97190">
        <w:rPr>
          <w:rFonts w:ascii="Arial" w:hAnsi="Arial" w:cs="Arial"/>
          <w:sz w:val="20"/>
          <w:szCs w:val="20"/>
        </w:rPr>
        <w:t>Nr …</w:t>
      </w:r>
      <w:r w:rsidR="00E2400C" w:rsidRPr="00A97190">
        <w:rPr>
          <w:rFonts w:ascii="Arial" w:hAnsi="Arial" w:cs="Arial"/>
          <w:sz w:val="20"/>
          <w:szCs w:val="20"/>
        </w:rPr>
        <w:t>…..</w:t>
      </w:r>
      <w:r w:rsidR="00B12C9D" w:rsidRPr="00A97190">
        <w:rPr>
          <w:rFonts w:ascii="Arial" w:hAnsi="Arial" w:cs="Arial"/>
          <w:sz w:val="20"/>
          <w:szCs w:val="20"/>
        </w:rPr>
        <w:t>d</w:t>
      </w:r>
      <w:r w:rsidR="00D518E4" w:rsidRPr="00A97190">
        <w:rPr>
          <w:rFonts w:ascii="Arial" w:hAnsi="Arial" w:cs="Arial"/>
          <w:sz w:val="20"/>
          <w:szCs w:val="20"/>
        </w:rPr>
        <w:t>o Umowy Nr ………………………………</w:t>
      </w:r>
      <w:r w:rsidR="00E2400C" w:rsidRPr="00A97190">
        <w:rPr>
          <w:rFonts w:ascii="Arial" w:hAnsi="Arial" w:cs="Arial"/>
          <w:sz w:val="20"/>
          <w:szCs w:val="20"/>
        </w:rPr>
        <w:t>…..</w:t>
      </w:r>
      <w:r w:rsidR="00F11ABE" w:rsidRPr="00A97190">
        <w:rPr>
          <w:rFonts w:ascii="Arial" w:hAnsi="Arial" w:cs="Arial"/>
          <w:sz w:val="20"/>
          <w:szCs w:val="20"/>
        </w:rPr>
        <w:t>z dnia ………………...</w:t>
      </w:r>
      <w:r w:rsidR="00D518E4" w:rsidRPr="00A97190">
        <w:rPr>
          <w:rFonts w:ascii="Arial" w:hAnsi="Arial" w:cs="Arial"/>
          <w:sz w:val="20"/>
          <w:szCs w:val="20"/>
        </w:rPr>
        <w:t>....</w:t>
      </w:r>
      <w:r w:rsidR="00BE6E5A" w:rsidRPr="00A97190">
        <w:rPr>
          <w:rFonts w:ascii="Arial" w:hAnsi="Arial" w:cs="Arial"/>
          <w:sz w:val="20"/>
          <w:szCs w:val="20"/>
        </w:rPr>
        <w:t>..........</w:t>
      </w:r>
    </w:p>
    <w:p w14:paraId="521787E1" w14:textId="77777777" w:rsidR="00BC40FD" w:rsidRPr="00A97190" w:rsidRDefault="00BC40FD" w:rsidP="00BC40F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C49A1A" w14:textId="77777777" w:rsidR="001C756C" w:rsidRPr="00A97190" w:rsidRDefault="001C756C" w:rsidP="00D518E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58CFB4" w14:textId="77777777" w:rsidR="00BB744A" w:rsidRPr="00A97190" w:rsidRDefault="00160A3B" w:rsidP="00BB744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7190">
        <w:rPr>
          <w:rFonts w:ascii="Arial" w:hAnsi="Arial" w:cs="Arial"/>
          <w:b/>
          <w:sz w:val="24"/>
          <w:szCs w:val="24"/>
        </w:rPr>
        <w:t>SZCZEGÓŁOWE</w:t>
      </w:r>
      <w:r w:rsidR="00BB744A" w:rsidRPr="00A97190">
        <w:rPr>
          <w:rFonts w:ascii="Arial" w:hAnsi="Arial" w:cs="Arial"/>
          <w:b/>
          <w:sz w:val="24"/>
          <w:szCs w:val="24"/>
        </w:rPr>
        <w:t xml:space="preserve"> WYMAGANIA W ZAKRESIE OCHRONY INFORMACJI NIEJAWNYCH</w:t>
      </w:r>
    </w:p>
    <w:p w14:paraId="1A251AC3" w14:textId="77777777" w:rsidR="00FB2D31" w:rsidRPr="00A97190" w:rsidRDefault="00FB2D31" w:rsidP="00D518E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8073BF" w14:textId="77777777" w:rsidR="00BB744A" w:rsidRPr="00A97190" w:rsidRDefault="00BB744A" w:rsidP="00AC79E7">
      <w:pPr>
        <w:spacing w:after="0" w:line="240" w:lineRule="auto"/>
        <w:rPr>
          <w:rFonts w:ascii="Arial" w:hAnsi="Arial" w:cs="Arial"/>
        </w:rPr>
      </w:pPr>
      <w:r w:rsidRPr="00A97190">
        <w:rPr>
          <w:rFonts w:ascii="Arial" w:hAnsi="Arial" w:cs="Arial"/>
        </w:rPr>
        <w:t>Wykonanie umowy dot</w:t>
      </w:r>
      <w:r w:rsidR="001B6591" w:rsidRPr="00A97190">
        <w:rPr>
          <w:rFonts w:ascii="Arial" w:hAnsi="Arial" w:cs="Arial"/>
        </w:rPr>
        <w:t>yczy</w:t>
      </w:r>
      <w:r w:rsidRPr="00A97190">
        <w:rPr>
          <w:rFonts w:ascii="Arial" w:hAnsi="Arial" w:cs="Arial"/>
        </w:rPr>
        <w:t xml:space="preserve"> :</w:t>
      </w:r>
    </w:p>
    <w:p w14:paraId="06E5361D" w14:textId="77777777" w:rsidR="000D6682" w:rsidRPr="00A97190" w:rsidRDefault="000D6682" w:rsidP="003E544D">
      <w:pPr>
        <w:spacing w:after="0" w:line="240" w:lineRule="auto"/>
        <w:rPr>
          <w:rFonts w:ascii="Arial" w:hAnsi="Arial" w:cs="Arial"/>
        </w:rPr>
      </w:pPr>
    </w:p>
    <w:p w14:paraId="6662F52C" w14:textId="384B5DA1" w:rsidR="00B0450C" w:rsidRPr="00034E12" w:rsidRDefault="00813461" w:rsidP="003E7464">
      <w:pPr>
        <w:pStyle w:val="Tekstpodstawowywcity"/>
        <w:ind w:left="567" w:firstLine="0"/>
        <w:jc w:val="both"/>
        <w:rPr>
          <w:rFonts w:ascii="Arial" w:hAnsi="Arial" w:cs="Arial"/>
          <w:szCs w:val="24"/>
        </w:rPr>
      </w:pPr>
      <w:r w:rsidRPr="00034E12">
        <w:rPr>
          <w:rFonts w:ascii="Arial" w:hAnsi="Arial" w:cs="Arial"/>
          <w:szCs w:val="24"/>
        </w:rPr>
        <w:t xml:space="preserve">Sprawowanie funkcji </w:t>
      </w:r>
      <w:r w:rsidR="00A97190" w:rsidRPr="00034E12">
        <w:rPr>
          <w:rFonts w:ascii="Arial" w:hAnsi="Arial" w:cs="Arial"/>
          <w:szCs w:val="24"/>
        </w:rPr>
        <w:t xml:space="preserve">inspektora nadzoru inwestorskiego w specjalności instalacyjnej w zakresie sieci, instalacji i urządzeń telekomunikacyjnych </w:t>
      </w:r>
      <w:r w:rsidR="008E0111" w:rsidRPr="00034E12">
        <w:rPr>
          <w:rFonts w:ascii="Arial" w:hAnsi="Arial" w:cs="Arial"/>
          <w:szCs w:val="24"/>
        </w:rPr>
        <w:t xml:space="preserve">dla zadania </w:t>
      </w:r>
      <w:r w:rsidR="00034E12" w:rsidRPr="00034E12">
        <w:rPr>
          <w:rFonts w:ascii="Arial" w:hAnsi="Arial" w:cs="Arial"/>
          <w:szCs w:val="24"/>
        </w:rPr>
        <w:t>nr 13901</w:t>
      </w:r>
      <w:r w:rsidR="00034E12">
        <w:rPr>
          <w:rFonts w:ascii="Arial" w:hAnsi="Arial" w:cs="Arial"/>
          <w:szCs w:val="24"/>
        </w:rPr>
        <w:t xml:space="preserve"> „A</w:t>
      </w:r>
      <w:r w:rsidR="00034E12" w:rsidRPr="00034E12">
        <w:rPr>
          <w:rFonts w:ascii="Arial" w:hAnsi="Arial" w:cs="Arial"/>
          <w:szCs w:val="24"/>
        </w:rPr>
        <w:t>daptacja budynku nr 7 wraz z infrastruktur</w:t>
      </w:r>
      <w:r w:rsidR="00034E12">
        <w:rPr>
          <w:rFonts w:ascii="Arial" w:hAnsi="Arial" w:cs="Arial"/>
          <w:szCs w:val="24"/>
        </w:rPr>
        <w:t>ą</w:t>
      </w:r>
      <w:r w:rsidR="00034E12" w:rsidRPr="00034E12">
        <w:rPr>
          <w:rFonts w:ascii="Arial" w:hAnsi="Arial" w:cs="Arial"/>
          <w:szCs w:val="24"/>
        </w:rPr>
        <w:t xml:space="preserve"> towarzysząc</w:t>
      </w:r>
      <w:r w:rsidR="00034E12">
        <w:rPr>
          <w:rFonts w:ascii="Arial" w:hAnsi="Arial" w:cs="Arial"/>
          <w:szCs w:val="24"/>
        </w:rPr>
        <w:t>ą</w:t>
      </w:r>
      <w:r w:rsidR="00034E12" w:rsidRPr="00034E12">
        <w:rPr>
          <w:rFonts w:ascii="Arial" w:hAnsi="Arial" w:cs="Arial"/>
          <w:szCs w:val="24"/>
        </w:rPr>
        <w:t xml:space="preserve"> w m. Gdynia </w:t>
      </w:r>
      <w:proofErr w:type="spellStart"/>
      <w:r w:rsidR="00034E12" w:rsidRPr="00034E12">
        <w:rPr>
          <w:rFonts w:ascii="Arial" w:hAnsi="Arial" w:cs="Arial"/>
          <w:szCs w:val="24"/>
        </w:rPr>
        <w:t>Redłowo</w:t>
      </w:r>
      <w:proofErr w:type="spellEnd"/>
      <w:r w:rsidR="00034E12" w:rsidRPr="00034E12">
        <w:rPr>
          <w:rFonts w:ascii="Arial" w:hAnsi="Arial" w:cs="Arial"/>
          <w:szCs w:val="24"/>
        </w:rPr>
        <w:t>”.</w:t>
      </w:r>
    </w:p>
    <w:p w14:paraId="60412A0B" w14:textId="77777777" w:rsidR="00034E12" w:rsidRPr="00034E12" w:rsidRDefault="00034E12" w:rsidP="003E7464">
      <w:pPr>
        <w:pStyle w:val="Tekstpodstawowywcity"/>
        <w:ind w:left="567" w:firstLine="0"/>
        <w:jc w:val="both"/>
        <w:rPr>
          <w:rFonts w:ascii="Arial" w:hAnsi="Arial" w:cs="Arial"/>
          <w:szCs w:val="24"/>
        </w:rPr>
      </w:pPr>
    </w:p>
    <w:p w14:paraId="7D64815B" w14:textId="77777777" w:rsidR="00BB744A" w:rsidRPr="00A97190" w:rsidRDefault="002B41C4" w:rsidP="003E7464">
      <w:pPr>
        <w:pStyle w:val="Tekstpodstawowywcity"/>
        <w:ind w:left="567" w:firstLine="0"/>
        <w:jc w:val="both"/>
        <w:rPr>
          <w:rFonts w:ascii="Arial" w:hAnsi="Arial" w:cs="Arial"/>
          <w:b w:val="0"/>
          <w:sz w:val="22"/>
          <w:szCs w:val="22"/>
        </w:rPr>
      </w:pPr>
      <w:r w:rsidRPr="00A97190">
        <w:rPr>
          <w:rFonts w:ascii="Arial" w:hAnsi="Arial" w:cs="Arial"/>
          <w:b w:val="0"/>
          <w:sz w:val="22"/>
          <w:szCs w:val="22"/>
        </w:rPr>
        <w:t>Realizacja umowy</w:t>
      </w:r>
      <w:r w:rsidR="00AD6E99" w:rsidRPr="00A97190">
        <w:rPr>
          <w:rFonts w:ascii="Arial" w:hAnsi="Arial" w:cs="Arial"/>
          <w:b w:val="0"/>
          <w:sz w:val="22"/>
          <w:szCs w:val="22"/>
        </w:rPr>
        <w:t xml:space="preserve"> </w:t>
      </w:r>
      <w:r w:rsidR="0011542A" w:rsidRPr="00A97190">
        <w:rPr>
          <w:rFonts w:ascii="Arial" w:hAnsi="Arial" w:cs="Arial"/>
          <w:b w:val="0"/>
          <w:sz w:val="22"/>
          <w:szCs w:val="22"/>
        </w:rPr>
        <w:t>w</w:t>
      </w:r>
      <w:r w:rsidR="00BB744A" w:rsidRPr="00A97190">
        <w:rPr>
          <w:rFonts w:ascii="Arial" w:hAnsi="Arial" w:cs="Arial"/>
          <w:b w:val="0"/>
          <w:sz w:val="22"/>
          <w:szCs w:val="22"/>
        </w:rPr>
        <w:t>iąże się z dostępem do informacji nieja</w:t>
      </w:r>
      <w:r w:rsidR="00BC40FD" w:rsidRPr="00A97190">
        <w:rPr>
          <w:rFonts w:ascii="Arial" w:hAnsi="Arial" w:cs="Arial"/>
          <w:b w:val="0"/>
          <w:sz w:val="22"/>
          <w:szCs w:val="22"/>
        </w:rPr>
        <w:t xml:space="preserve">wnych </w:t>
      </w:r>
      <w:r w:rsidR="00626260" w:rsidRPr="00A97190">
        <w:rPr>
          <w:rFonts w:ascii="Arial" w:hAnsi="Arial" w:cs="Arial"/>
          <w:b w:val="0"/>
          <w:sz w:val="22"/>
          <w:szCs w:val="22"/>
        </w:rPr>
        <w:t>o klauzuli</w:t>
      </w:r>
      <w:r w:rsidR="00BB744A" w:rsidRPr="00A97190">
        <w:rPr>
          <w:rFonts w:ascii="Arial" w:hAnsi="Arial" w:cs="Arial"/>
          <w:b w:val="0"/>
          <w:sz w:val="22"/>
          <w:szCs w:val="22"/>
        </w:rPr>
        <w:t xml:space="preserve"> „</w:t>
      </w:r>
      <w:r w:rsidR="00BB744A" w:rsidRPr="00A97190">
        <w:rPr>
          <w:rFonts w:ascii="Arial" w:hAnsi="Arial" w:cs="Arial"/>
          <w:sz w:val="22"/>
          <w:szCs w:val="22"/>
        </w:rPr>
        <w:t>ZASTRZEŻONE</w:t>
      </w:r>
      <w:r w:rsidR="00BB744A" w:rsidRPr="00A97190">
        <w:rPr>
          <w:rFonts w:ascii="Arial" w:hAnsi="Arial" w:cs="Arial"/>
          <w:b w:val="0"/>
          <w:sz w:val="22"/>
          <w:szCs w:val="22"/>
        </w:rPr>
        <w:t>”.</w:t>
      </w:r>
    </w:p>
    <w:p w14:paraId="13C3813D" w14:textId="77777777" w:rsidR="00E82FDD" w:rsidRPr="00A97190" w:rsidRDefault="00E82FDD" w:rsidP="00290450">
      <w:pPr>
        <w:spacing w:after="0"/>
        <w:ind w:left="567"/>
        <w:jc w:val="both"/>
        <w:rPr>
          <w:rFonts w:ascii="Arial" w:hAnsi="Arial" w:cs="Arial"/>
        </w:rPr>
      </w:pPr>
    </w:p>
    <w:p w14:paraId="4E41BA54" w14:textId="77777777" w:rsidR="001D71A8" w:rsidRPr="00A97190" w:rsidRDefault="000B5273" w:rsidP="001D71A8">
      <w:pPr>
        <w:pStyle w:val="Tekstpodstawowywcity"/>
        <w:numPr>
          <w:ilvl w:val="0"/>
          <w:numId w:val="24"/>
        </w:numPr>
        <w:ind w:left="1276" w:hanging="42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sz w:val="22"/>
          <w:szCs w:val="22"/>
        </w:rPr>
        <w:t>Niniejsze „S</w:t>
      </w:r>
      <w:r w:rsidR="004116D8" w:rsidRPr="00A97190">
        <w:rPr>
          <w:rFonts w:ascii="Arial" w:hAnsi="Arial" w:cs="Arial"/>
          <w:b w:val="0"/>
          <w:sz w:val="22"/>
          <w:szCs w:val="22"/>
        </w:rPr>
        <w:t>zczegółowe wymagania w zakresie ochrony informacji niejawnych</w:t>
      </w:r>
      <w:r w:rsidRPr="00A97190">
        <w:rPr>
          <w:rFonts w:ascii="Arial" w:hAnsi="Arial" w:cs="Arial"/>
          <w:b w:val="0"/>
          <w:sz w:val="22"/>
          <w:szCs w:val="22"/>
        </w:rPr>
        <w:t>” zostały opracowane w myśl ustawy z dnia 5 sierpnia 2010 r. o ochronie</w:t>
      </w:r>
      <w:r w:rsidR="004116D8" w:rsidRPr="00A97190">
        <w:rPr>
          <w:rFonts w:ascii="Arial" w:hAnsi="Arial" w:cs="Arial"/>
          <w:sz w:val="22"/>
          <w:szCs w:val="22"/>
        </w:rPr>
        <w:t xml:space="preserve"> </w:t>
      </w:r>
      <w:r w:rsidR="001D71A8" w:rsidRPr="00A97190">
        <w:rPr>
          <w:rFonts w:ascii="Arial" w:hAnsi="Arial" w:cs="Arial"/>
          <w:b w:val="0"/>
          <w:sz w:val="22"/>
          <w:szCs w:val="22"/>
        </w:rPr>
        <w:t xml:space="preserve">informacji </w:t>
      </w:r>
      <w:r w:rsidR="007A58C4" w:rsidRPr="00A97190">
        <w:rPr>
          <w:rFonts w:ascii="Arial" w:hAnsi="Arial" w:cs="Arial"/>
          <w:b w:val="0"/>
          <w:sz w:val="22"/>
          <w:szCs w:val="22"/>
        </w:rPr>
        <w:t xml:space="preserve">niejawnych </w:t>
      </w:r>
      <w:r w:rsidR="001D71A8" w:rsidRPr="00A97190">
        <w:rPr>
          <w:rFonts w:ascii="Arial" w:hAnsi="Arial" w:cs="Arial"/>
          <w:b w:val="0"/>
          <w:sz w:val="22"/>
          <w:szCs w:val="22"/>
        </w:rPr>
        <w:t xml:space="preserve">i są załącznikiem do ww. umowy </w:t>
      </w:r>
      <w:r w:rsidR="004116D8" w:rsidRPr="00A97190">
        <w:rPr>
          <w:rFonts w:ascii="Arial" w:hAnsi="Arial" w:cs="Arial"/>
          <w:b w:val="0"/>
          <w:sz w:val="22"/>
          <w:szCs w:val="22"/>
        </w:rPr>
        <w:t>stanowi</w:t>
      </w:r>
      <w:r w:rsidR="001D71A8" w:rsidRPr="00A97190">
        <w:rPr>
          <w:rFonts w:ascii="Arial" w:hAnsi="Arial" w:cs="Arial"/>
          <w:b w:val="0"/>
          <w:sz w:val="22"/>
          <w:szCs w:val="22"/>
        </w:rPr>
        <w:t>ącym</w:t>
      </w:r>
      <w:r w:rsidR="004116D8" w:rsidRPr="00A97190">
        <w:rPr>
          <w:rFonts w:ascii="Arial" w:hAnsi="Arial" w:cs="Arial"/>
          <w:b w:val="0"/>
          <w:sz w:val="22"/>
          <w:szCs w:val="22"/>
        </w:rPr>
        <w:t xml:space="preserve"> jej integralną część.</w:t>
      </w:r>
    </w:p>
    <w:p w14:paraId="4A96190F" w14:textId="77777777" w:rsidR="004116D8" w:rsidRPr="00A97190" w:rsidRDefault="004116D8" w:rsidP="001D71A8">
      <w:pPr>
        <w:pStyle w:val="Tekstpodstawowywcity"/>
        <w:numPr>
          <w:ilvl w:val="0"/>
          <w:numId w:val="24"/>
        </w:numPr>
        <w:ind w:left="1276" w:hanging="42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Zgodnie z art. </w:t>
      </w:r>
      <w:r w:rsidRPr="00A97190">
        <w:rPr>
          <w:rFonts w:ascii="Arial" w:hAnsi="Arial" w:cs="Arial"/>
          <w:b w:val="0"/>
          <w:sz w:val="22"/>
          <w:szCs w:val="22"/>
        </w:rPr>
        <w:t>54 ust. 1 ustawy z dnia 5 sierpnia 2010 r o ochronie informacji niej</w:t>
      </w:r>
      <w:r w:rsidR="00144BBF" w:rsidRPr="00A97190">
        <w:rPr>
          <w:rFonts w:ascii="Arial" w:hAnsi="Arial" w:cs="Arial"/>
          <w:b w:val="0"/>
          <w:sz w:val="22"/>
          <w:szCs w:val="22"/>
        </w:rPr>
        <w:t xml:space="preserve">awnych </w:t>
      </w:r>
      <w:r w:rsidRPr="00A97190">
        <w:rPr>
          <w:rFonts w:ascii="Arial" w:hAnsi="Arial" w:cs="Arial"/>
          <w:b w:val="0"/>
          <w:sz w:val="22"/>
          <w:szCs w:val="22"/>
        </w:rPr>
        <w:t>zwanej dalej Ustawą, Wykonawca umowy jest zobowiązany do ochrony tych informacji stosując się ściśle do zasad zawartych w niniejszym załączniku.</w:t>
      </w:r>
    </w:p>
    <w:p w14:paraId="7B4C278B" w14:textId="77777777" w:rsidR="009A58D4" w:rsidRPr="00A97190" w:rsidRDefault="004116D8" w:rsidP="00E51C30">
      <w:pPr>
        <w:pStyle w:val="Tekstpodstawowywcity"/>
        <w:numPr>
          <w:ilvl w:val="0"/>
          <w:numId w:val="24"/>
        </w:numPr>
        <w:ind w:left="1276" w:hanging="42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>Za ochronę przetwarzanych (wytwarzanych, przechowy</w:t>
      </w:r>
      <w:r w:rsidR="007A58C4"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wanych) informacji niejawnych, 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t>w szczególności za zorganizowanie i zapewnienie funkcjonowania tej</w:t>
      </w:r>
      <w:r w:rsidR="007A58C4"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 ochrony, zgodnie 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t>z art. 14 ustawy z dnia 5 sierpnia 2010 r. o ochronie informa</w:t>
      </w:r>
      <w:r w:rsidR="003E7464" w:rsidRPr="00A97190">
        <w:rPr>
          <w:rFonts w:ascii="Arial" w:hAnsi="Arial" w:cs="Arial"/>
          <w:b w:val="0"/>
          <w:color w:val="000000"/>
          <w:sz w:val="22"/>
          <w:szCs w:val="22"/>
        </w:rPr>
        <w:t>c</w:t>
      </w:r>
      <w:r w:rsidR="0086478E"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ji </w:t>
      </w:r>
      <w:r w:rsidR="007F5B42"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niejawnych 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t>odpowiada Kierownik Jednostki Organizacyjnej Wykonawcy (Kierownik Prz</w:t>
      </w:r>
      <w:r w:rsidR="00B80A18" w:rsidRPr="00A97190">
        <w:rPr>
          <w:rFonts w:ascii="Arial" w:hAnsi="Arial" w:cs="Arial"/>
          <w:b w:val="0"/>
          <w:color w:val="000000"/>
          <w:sz w:val="22"/>
          <w:szCs w:val="22"/>
        </w:rPr>
        <w:t>edsiębiorcy – osoba określona w 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t>art. 2 ust. 14 ww. ustawy).</w:t>
      </w:r>
    </w:p>
    <w:p w14:paraId="3395EA32" w14:textId="77777777" w:rsidR="001D4B8F" w:rsidRPr="00A97190" w:rsidRDefault="001D4B8F" w:rsidP="00113DFA">
      <w:pPr>
        <w:spacing w:after="0"/>
        <w:jc w:val="both"/>
        <w:rPr>
          <w:rFonts w:ascii="Arial" w:hAnsi="Arial" w:cs="Arial"/>
        </w:rPr>
      </w:pPr>
    </w:p>
    <w:p w14:paraId="19464CD2" w14:textId="77777777" w:rsidR="00FF3E05" w:rsidRPr="00A97190" w:rsidRDefault="00BB744A" w:rsidP="008A21B2">
      <w:pPr>
        <w:spacing w:after="0" w:line="240" w:lineRule="auto"/>
        <w:ind w:left="708" w:firstLine="708"/>
        <w:jc w:val="center"/>
        <w:rPr>
          <w:rFonts w:ascii="Arial" w:hAnsi="Arial" w:cs="Arial"/>
        </w:rPr>
      </w:pPr>
      <w:r w:rsidRPr="00A97190">
        <w:rPr>
          <w:rFonts w:ascii="Arial" w:hAnsi="Arial" w:cs="Arial"/>
        </w:rPr>
        <w:t>§ 1</w:t>
      </w:r>
    </w:p>
    <w:p w14:paraId="38FDC0CC" w14:textId="77777777" w:rsidR="008A21B2" w:rsidRPr="00A97190" w:rsidRDefault="00BB744A" w:rsidP="00813461">
      <w:pPr>
        <w:spacing w:after="0" w:line="240" w:lineRule="auto"/>
        <w:ind w:left="708" w:firstLine="708"/>
        <w:jc w:val="center"/>
        <w:rPr>
          <w:rFonts w:ascii="Arial" w:hAnsi="Arial" w:cs="Arial"/>
          <w:b/>
          <w:u w:val="single"/>
        </w:rPr>
      </w:pPr>
      <w:r w:rsidRPr="00A97190">
        <w:rPr>
          <w:rFonts w:ascii="Arial" w:hAnsi="Arial" w:cs="Arial"/>
          <w:b/>
          <w:u w:val="single"/>
        </w:rPr>
        <w:t>Wymagania ogólne</w:t>
      </w:r>
      <w:r w:rsidR="00043684" w:rsidRPr="00A97190">
        <w:rPr>
          <w:rFonts w:ascii="Arial" w:hAnsi="Arial" w:cs="Arial"/>
          <w:b/>
          <w:u w:val="single"/>
        </w:rPr>
        <w:t>.</w:t>
      </w:r>
    </w:p>
    <w:p w14:paraId="79DA27E6" w14:textId="77777777" w:rsidR="0011542A" w:rsidRPr="00A97190" w:rsidRDefault="0011542A" w:rsidP="000555B9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Użyte w</w:t>
      </w:r>
      <w:r w:rsidR="006B76D8" w:rsidRPr="00A97190">
        <w:rPr>
          <w:rFonts w:ascii="Arial" w:hAnsi="Arial" w:cs="Arial"/>
        </w:rPr>
        <w:t xml:space="preserve"> „Szczegółowych wymaganiach w zakresie ochrony informacji niejawnych” </w:t>
      </w:r>
      <w:r w:rsidRPr="00A97190">
        <w:rPr>
          <w:rFonts w:ascii="Arial" w:hAnsi="Arial" w:cs="Arial"/>
        </w:rPr>
        <w:t>określenia oznaczają :</w:t>
      </w:r>
    </w:p>
    <w:p w14:paraId="4139A1EF" w14:textId="77777777" w:rsidR="0011542A" w:rsidRPr="00A97190" w:rsidRDefault="0011542A" w:rsidP="000555B9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 xml:space="preserve">Zamawiający – </w:t>
      </w:r>
      <w:r w:rsidRPr="00A97190">
        <w:rPr>
          <w:rFonts w:ascii="Arial" w:hAnsi="Arial" w:cs="Arial"/>
          <w:b/>
        </w:rPr>
        <w:t>Rejonowy Zarząd Infrastruktury w Gdyni</w:t>
      </w:r>
      <w:r w:rsidR="001C73F3" w:rsidRPr="00A97190">
        <w:rPr>
          <w:rFonts w:ascii="Arial" w:hAnsi="Arial" w:cs="Arial"/>
        </w:rPr>
        <w:t xml:space="preserve"> 81-301 Gdynia ul. Jana z Kolna 8b</w:t>
      </w:r>
      <w:r w:rsidR="00823348" w:rsidRPr="00A97190">
        <w:rPr>
          <w:rFonts w:ascii="Arial" w:hAnsi="Arial" w:cs="Arial"/>
        </w:rPr>
        <w:t>.</w:t>
      </w:r>
    </w:p>
    <w:p w14:paraId="5B061F92" w14:textId="77777777" w:rsidR="001B6591" w:rsidRPr="00A97190" w:rsidRDefault="00144BBF" w:rsidP="00FF30DA">
      <w:pPr>
        <w:pStyle w:val="Akapitzlist"/>
        <w:numPr>
          <w:ilvl w:val="0"/>
          <w:numId w:val="2"/>
        </w:numPr>
        <w:spacing w:after="0"/>
        <w:rPr>
          <w:rFonts w:ascii="Arial" w:hAnsi="Arial" w:cs="Arial"/>
          <w:b/>
        </w:rPr>
      </w:pPr>
      <w:r w:rsidRPr="00A97190">
        <w:rPr>
          <w:rFonts w:ascii="Arial" w:hAnsi="Arial" w:cs="Arial"/>
        </w:rPr>
        <w:t xml:space="preserve">Wykonawca </w:t>
      </w:r>
      <w:r w:rsidR="00813461" w:rsidRPr="00A97190">
        <w:rPr>
          <w:rFonts w:ascii="Arial" w:hAnsi="Arial" w:cs="Arial"/>
          <w:b/>
        </w:rPr>
        <w:t>…………………………………………………………………</w:t>
      </w:r>
    </w:p>
    <w:p w14:paraId="14F60466" w14:textId="77777777" w:rsidR="007C0B26" w:rsidRPr="00A97190" w:rsidRDefault="004E148E" w:rsidP="008A21B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Przedmiot ochrony</w:t>
      </w:r>
      <w:r w:rsidR="0011542A" w:rsidRPr="00A97190">
        <w:rPr>
          <w:rFonts w:ascii="Arial" w:hAnsi="Arial" w:cs="Arial"/>
        </w:rPr>
        <w:t xml:space="preserve"> :</w:t>
      </w:r>
    </w:p>
    <w:p w14:paraId="3D138729" w14:textId="77777777" w:rsidR="004B1C39" w:rsidRPr="00A97190" w:rsidRDefault="004E148E" w:rsidP="00AC6E19">
      <w:pPr>
        <w:pStyle w:val="Akapitzlist"/>
        <w:spacing w:line="240" w:lineRule="auto"/>
        <w:ind w:left="1287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Przedmiotem podlegającym ochronie przez Wykonawcę są wszelkie materiały niej</w:t>
      </w:r>
      <w:r w:rsidR="00B26BCE" w:rsidRPr="00A97190">
        <w:rPr>
          <w:rFonts w:ascii="Arial" w:hAnsi="Arial" w:cs="Arial"/>
        </w:rPr>
        <w:t xml:space="preserve">awne </w:t>
      </w:r>
      <w:r w:rsidRPr="00A97190">
        <w:rPr>
          <w:rFonts w:ascii="Arial" w:hAnsi="Arial" w:cs="Arial"/>
        </w:rPr>
        <w:t>otrzymane, wytworzone oraz przetworzone przez Wykonawcę związane z wykonaniem umowy, bez względu na ich formę oraz sposób przetwarzania, oraz :</w:t>
      </w:r>
    </w:p>
    <w:p w14:paraId="3134FC06" w14:textId="77777777" w:rsidR="004E148E" w:rsidRPr="00A97190" w:rsidRDefault="004E148E" w:rsidP="00997391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dane dotyczące systemu ochrony obiektu, w tym jego lokalizacji, posterunków ochronnych oraz technicznych środków wspomagających ochronę,</w:t>
      </w:r>
    </w:p>
    <w:p w14:paraId="58B53AA2" w14:textId="77777777" w:rsidR="004E148E" w:rsidRPr="00A97190" w:rsidRDefault="004E148E" w:rsidP="00997391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dane dotyczące przeznaczenia budynków i urządzeń wojskowych w obiekcie,</w:t>
      </w:r>
    </w:p>
    <w:p w14:paraId="3B974B7E" w14:textId="77777777" w:rsidR="004E148E" w:rsidRPr="00A97190" w:rsidRDefault="004E148E" w:rsidP="00997391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dane dotyczące użytkowania obiektu oraz jego stanu osobowego,</w:t>
      </w:r>
    </w:p>
    <w:p w14:paraId="3637F72B" w14:textId="77777777" w:rsidR="006C4BA7" w:rsidRPr="00A97190" w:rsidRDefault="004E148E" w:rsidP="00997391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 xml:space="preserve">inne wiadomości związane z bezpieczeństwem obiektu uzyskane w związku </w:t>
      </w:r>
      <w:r w:rsidR="00B26BCE" w:rsidRPr="00A97190">
        <w:rPr>
          <w:rFonts w:ascii="Arial" w:hAnsi="Arial" w:cs="Arial"/>
        </w:rPr>
        <w:br/>
      </w:r>
      <w:r w:rsidRPr="00A97190">
        <w:rPr>
          <w:rFonts w:ascii="Arial" w:hAnsi="Arial" w:cs="Arial"/>
        </w:rPr>
        <w:t>z realizac</w:t>
      </w:r>
      <w:r w:rsidR="003E7464" w:rsidRPr="00A97190">
        <w:rPr>
          <w:rFonts w:ascii="Arial" w:hAnsi="Arial" w:cs="Arial"/>
        </w:rPr>
        <w:t>ją umowy i w czasie jej trwania,</w:t>
      </w:r>
    </w:p>
    <w:p w14:paraId="4DBF1193" w14:textId="5AB8C8E9" w:rsidR="008E0111" w:rsidRDefault="008E0111" w:rsidP="008E0111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b/>
        </w:rPr>
      </w:pPr>
      <w:r w:rsidRPr="008E0111">
        <w:rPr>
          <w:rFonts w:ascii="Arial" w:hAnsi="Arial" w:cs="Arial"/>
          <w:bCs/>
        </w:rPr>
        <w:t>Projekt zagospodarowania terenu</w:t>
      </w:r>
      <w:r>
        <w:rPr>
          <w:rFonts w:ascii="Arial" w:hAnsi="Arial" w:cs="Arial"/>
          <w:b/>
        </w:rPr>
        <w:t xml:space="preserve"> </w:t>
      </w:r>
      <w:r w:rsidRPr="00A97190">
        <w:rPr>
          <w:rFonts w:ascii="Arial" w:hAnsi="Arial" w:cs="Arial"/>
        </w:rPr>
        <w:t>o klauzuli „Zastrzeżone</w:t>
      </w:r>
      <w:r w:rsidR="00C54B77">
        <w:rPr>
          <w:rFonts w:ascii="Arial" w:hAnsi="Arial" w:cs="Arial"/>
        </w:rPr>
        <w:t>”</w:t>
      </w:r>
      <w:r w:rsidRPr="00A97190">
        <w:rPr>
          <w:rFonts w:ascii="Arial" w:hAnsi="Arial" w:cs="Arial"/>
        </w:rPr>
        <w:t xml:space="preserve"> (</w:t>
      </w:r>
      <w:r w:rsidRPr="00A97190">
        <w:rPr>
          <w:rFonts w:ascii="Arial" w:hAnsi="Arial" w:cs="Arial"/>
          <w:b/>
        </w:rPr>
        <w:t>wersja papierowa</w:t>
      </w:r>
      <w:r w:rsidRPr="00A97190">
        <w:rPr>
          <w:rFonts w:ascii="Arial" w:hAnsi="Arial" w:cs="Arial"/>
        </w:rPr>
        <w:t xml:space="preserve">) - </w:t>
      </w:r>
      <w:r w:rsidRPr="00A97190">
        <w:rPr>
          <w:rFonts w:ascii="Arial" w:hAnsi="Arial" w:cs="Arial"/>
          <w:b/>
        </w:rPr>
        <w:t xml:space="preserve">wgląd wyłącznie w siedzibie Zamawiającego lub </w:t>
      </w:r>
      <w:r w:rsidR="00CF0084">
        <w:rPr>
          <w:rFonts w:ascii="Arial" w:hAnsi="Arial" w:cs="Arial"/>
          <w:b/>
        </w:rPr>
        <w:t>Wykonawcy</w:t>
      </w:r>
      <w:r w:rsidR="00034E12">
        <w:rPr>
          <w:rFonts w:ascii="Arial" w:hAnsi="Arial" w:cs="Arial"/>
          <w:b/>
        </w:rPr>
        <w:t>,</w:t>
      </w:r>
    </w:p>
    <w:p w14:paraId="04E4A657" w14:textId="38486450" w:rsidR="00034E12" w:rsidRDefault="00034E12" w:rsidP="00034E12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b/>
        </w:rPr>
      </w:pPr>
      <w:r w:rsidRPr="00034E12">
        <w:rPr>
          <w:rFonts w:ascii="Arial" w:hAnsi="Arial" w:cs="Arial"/>
          <w:bCs/>
        </w:rPr>
        <w:t>Projekt wykonawczy branży telekomunikacyjnej</w:t>
      </w:r>
      <w:r>
        <w:rPr>
          <w:rFonts w:ascii="Arial" w:hAnsi="Arial" w:cs="Arial"/>
          <w:b/>
        </w:rPr>
        <w:t xml:space="preserve"> </w:t>
      </w:r>
      <w:r w:rsidRPr="00A97190">
        <w:rPr>
          <w:rFonts w:ascii="Arial" w:hAnsi="Arial" w:cs="Arial"/>
        </w:rPr>
        <w:t>o klauzuli „Zastrzeżone</w:t>
      </w:r>
      <w:r w:rsidR="00C54B77">
        <w:rPr>
          <w:rFonts w:ascii="Arial" w:hAnsi="Arial" w:cs="Arial"/>
        </w:rPr>
        <w:t>”</w:t>
      </w:r>
      <w:r w:rsidRPr="00A97190">
        <w:rPr>
          <w:rFonts w:ascii="Arial" w:hAnsi="Arial" w:cs="Arial"/>
        </w:rPr>
        <w:t xml:space="preserve"> (</w:t>
      </w:r>
      <w:r w:rsidRPr="00A97190">
        <w:rPr>
          <w:rFonts w:ascii="Arial" w:hAnsi="Arial" w:cs="Arial"/>
          <w:b/>
        </w:rPr>
        <w:t>wersja papierowa</w:t>
      </w:r>
      <w:r w:rsidRPr="00A97190">
        <w:rPr>
          <w:rFonts w:ascii="Arial" w:hAnsi="Arial" w:cs="Arial"/>
        </w:rPr>
        <w:t xml:space="preserve">) - </w:t>
      </w:r>
      <w:r w:rsidRPr="00A97190">
        <w:rPr>
          <w:rFonts w:ascii="Arial" w:hAnsi="Arial" w:cs="Arial"/>
          <w:b/>
        </w:rPr>
        <w:t xml:space="preserve">wgląd wyłącznie w siedzibie Zamawiającego lub </w:t>
      </w:r>
      <w:r w:rsidR="00CF0084">
        <w:rPr>
          <w:rFonts w:ascii="Arial" w:hAnsi="Arial" w:cs="Arial"/>
          <w:b/>
        </w:rPr>
        <w:t>Wykonawcy</w:t>
      </w:r>
      <w:r>
        <w:rPr>
          <w:rFonts w:ascii="Arial" w:hAnsi="Arial" w:cs="Arial"/>
          <w:b/>
        </w:rPr>
        <w:t>,</w:t>
      </w:r>
    </w:p>
    <w:p w14:paraId="35D4C89C" w14:textId="45960004" w:rsidR="00034E12" w:rsidRPr="00C54B77" w:rsidRDefault="00034E12" w:rsidP="00C54B7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b/>
        </w:rPr>
      </w:pPr>
      <w:r w:rsidRPr="00C54B77">
        <w:rPr>
          <w:rFonts w:ascii="Arial" w:hAnsi="Arial" w:cs="Arial"/>
          <w:bCs/>
        </w:rPr>
        <w:t>Wykaz urządzeń i materiałów z określeniem parametrów technicznych</w:t>
      </w:r>
      <w:r w:rsidR="00C54B77" w:rsidRPr="00C54B77">
        <w:rPr>
          <w:rFonts w:ascii="Arial" w:hAnsi="Arial" w:cs="Arial"/>
          <w:bCs/>
        </w:rPr>
        <w:t>, w tym kryteriów decydujących o równoważności urządzeń</w:t>
      </w:r>
      <w:r w:rsidR="00C54B77">
        <w:rPr>
          <w:rFonts w:ascii="Arial" w:hAnsi="Arial" w:cs="Arial"/>
          <w:b/>
        </w:rPr>
        <w:t xml:space="preserve"> </w:t>
      </w:r>
      <w:r w:rsidR="00C54B77" w:rsidRPr="00C54B77">
        <w:rPr>
          <w:rFonts w:ascii="Arial" w:hAnsi="Arial" w:cs="Arial"/>
          <w:bCs/>
        </w:rPr>
        <w:t>i materiałów</w:t>
      </w:r>
      <w:r w:rsidR="00C54B77">
        <w:rPr>
          <w:rFonts w:ascii="Arial" w:hAnsi="Arial" w:cs="Arial"/>
          <w:b/>
        </w:rPr>
        <w:t xml:space="preserve"> </w:t>
      </w:r>
      <w:r w:rsidR="00C54B77" w:rsidRPr="00A97190">
        <w:rPr>
          <w:rFonts w:ascii="Arial" w:hAnsi="Arial" w:cs="Arial"/>
        </w:rPr>
        <w:t>o klauzuli „Zastrzeżone</w:t>
      </w:r>
      <w:r w:rsidR="00C54B77">
        <w:rPr>
          <w:rFonts w:ascii="Arial" w:hAnsi="Arial" w:cs="Arial"/>
        </w:rPr>
        <w:t>”</w:t>
      </w:r>
      <w:r w:rsidR="00C54B77" w:rsidRPr="00A97190">
        <w:rPr>
          <w:rFonts w:ascii="Arial" w:hAnsi="Arial" w:cs="Arial"/>
        </w:rPr>
        <w:t xml:space="preserve"> (</w:t>
      </w:r>
      <w:r w:rsidR="00C54B77" w:rsidRPr="00A97190">
        <w:rPr>
          <w:rFonts w:ascii="Arial" w:hAnsi="Arial" w:cs="Arial"/>
          <w:b/>
        </w:rPr>
        <w:t>wersja papierowa</w:t>
      </w:r>
      <w:r w:rsidR="00C54B77" w:rsidRPr="00A97190">
        <w:rPr>
          <w:rFonts w:ascii="Arial" w:hAnsi="Arial" w:cs="Arial"/>
        </w:rPr>
        <w:t xml:space="preserve">) - </w:t>
      </w:r>
      <w:r w:rsidR="00C54B77" w:rsidRPr="00A97190">
        <w:rPr>
          <w:rFonts w:ascii="Arial" w:hAnsi="Arial" w:cs="Arial"/>
          <w:b/>
        </w:rPr>
        <w:t xml:space="preserve">wgląd wyłącznie w siedzibie Zamawiającego lub </w:t>
      </w:r>
      <w:r w:rsidR="00CF0084">
        <w:rPr>
          <w:rFonts w:ascii="Arial" w:hAnsi="Arial" w:cs="Arial"/>
          <w:b/>
        </w:rPr>
        <w:t>Wykonawcy</w:t>
      </w:r>
      <w:r w:rsidR="00C54B77">
        <w:rPr>
          <w:rFonts w:ascii="Arial" w:hAnsi="Arial" w:cs="Arial"/>
          <w:b/>
        </w:rPr>
        <w:t>,</w:t>
      </w:r>
    </w:p>
    <w:p w14:paraId="774A342B" w14:textId="77777777" w:rsidR="008A21B2" w:rsidRPr="00A97190" w:rsidRDefault="00965C73" w:rsidP="004B2DF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 xml:space="preserve">Wykonawca </w:t>
      </w:r>
      <w:r w:rsidR="00397806" w:rsidRPr="00A97190">
        <w:rPr>
          <w:rFonts w:ascii="Arial" w:hAnsi="Arial" w:cs="Arial"/>
        </w:rPr>
        <w:t>musi spełnić niżej wymienione</w:t>
      </w:r>
      <w:r w:rsidRPr="00A97190">
        <w:rPr>
          <w:rFonts w:ascii="Arial" w:hAnsi="Arial" w:cs="Arial"/>
        </w:rPr>
        <w:t xml:space="preserve"> wymagania określo</w:t>
      </w:r>
      <w:r w:rsidR="00BC68D8" w:rsidRPr="00A97190">
        <w:rPr>
          <w:rFonts w:ascii="Arial" w:hAnsi="Arial" w:cs="Arial"/>
        </w:rPr>
        <w:t>ne przez Zamawiającego</w:t>
      </w:r>
      <w:r w:rsidRPr="00A97190">
        <w:rPr>
          <w:rFonts w:ascii="Arial" w:hAnsi="Arial" w:cs="Arial"/>
        </w:rPr>
        <w:t xml:space="preserve"> :</w:t>
      </w:r>
    </w:p>
    <w:p w14:paraId="0FEE3F01" w14:textId="51E4D0B3" w:rsidR="00A97190" w:rsidRPr="00D056F8" w:rsidRDefault="00080E2A" w:rsidP="00D056F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dysponuje osobami</w:t>
      </w:r>
      <w:r w:rsidR="00E2117F" w:rsidRPr="00A97190">
        <w:rPr>
          <w:rFonts w:ascii="Arial" w:hAnsi="Arial" w:cs="Arial"/>
        </w:rPr>
        <w:t xml:space="preserve"> </w:t>
      </w:r>
      <w:r w:rsidR="008C6DC5" w:rsidRPr="00A97190">
        <w:rPr>
          <w:rFonts w:ascii="Arial" w:hAnsi="Arial" w:cs="Arial"/>
        </w:rPr>
        <w:t>posiadającymi</w:t>
      </w:r>
      <w:r w:rsidR="00A56894" w:rsidRPr="00A97190">
        <w:rPr>
          <w:rFonts w:ascii="Arial" w:hAnsi="Arial" w:cs="Arial"/>
        </w:rPr>
        <w:t xml:space="preserve"> ważne poświadczenie bezpieczeństwa lub upoważnienie wydane przez kierownika jednostki organizacyjnej upoważniające do dostępu do informacji niejawnych oznaczonych klauzulą „Zastrzeżone” oraz aktualne zaświadczenie stwierdzające odbycie szkolenia w zakresie ochrony informacji niejawnych;</w:t>
      </w:r>
    </w:p>
    <w:p w14:paraId="2F50B391" w14:textId="77777777" w:rsidR="00A97190" w:rsidRPr="00A97190" w:rsidRDefault="00A97190" w:rsidP="00A97190">
      <w:pPr>
        <w:pStyle w:val="Akapitzlist"/>
        <w:ind w:left="2007"/>
        <w:jc w:val="right"/>
        <w:rPr>
          <w:rFonts w:ascii="Arial" w:hAnsi="Arial" w:cs="Arial"/>
        </w:rPr>
      </w:pPr>
    </w:p>
    <w:p w14:paraId="1316610D" w14:textId="77777777" w:rsidR="00E91D0C" w:rsidRPr="00A97190" w:rsidRDefault="00965C73" w:rsidP="004B1C39">
      <w:pPr>
        <w:pStyle w:val="Akapitzlist"/>
        <w:spacing w:after="0"/>
        <w:ind w:left="4839" w:firstLine="117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§ 2</w:t>
      </w:r>
    </w:p>
    <w:p w14:paraId="5C95FE79" w14:textId="77777777" w:rsidR="00D23704" w:rsidRPr="00A97190" w:rsidRDefault="00965C73" w:rsidP="004B2DF2">
      <w:pPr>
        <w:pStyle w:val="Akapitzlist"/>
        <w:spacing w:after="0"/>
        <w:ind w:left="1701"/>
        <w:jc w:val="center"/>
        <w:rPr>
          <w:rFonts w:ascii="Arial" w:hAnsi="Arial" w:cs="Arial"/>
          <w:b/>
          <w:u w:val="single"/>
        </w:rPr>
      </w:pPr>
      <w:r w:rsidRPr="00A97190">
        <w:rPr>
          <w:rFonts w:ascii="Arial" w:hAnsi="Arial" w:cs="Arial"/>
          <w:b/>
          <w:u w:val="single"/>
        </w:rPr>
        <w:t xml:space="preserve">Wymagania </w:t>
      </w:r>
      <w:r w:rsidR="004B2DF2" w:rsidRPr="00A97190">
        <w:rPr>
          <w:rFonts w:ascii="Arial" w:hAnsi="Arial" w:cs="Arial"/>
          <w:b/>
          <w:u w:val="single"/>
        </w:rPr>
        <w:t>dotyczące ochrony informacji</w:t>
      </w:r>
      <w:r w:rsidR="00043684" w:rsidRPr="00A97190">
        <w:rPr>
          <w:rFonts w:ascii="Arial" w:hAnsi="Arial" w:cs="Arial"/>
          <w:b/>
          <w:u w:val="single"/>
        </w:rPr>
        <w:t>.</w:t>
      </w:r>
    </w:p>
    <w:p w14:paraId="01503E21" w14:textId="77777777" w:rsidR="008A61A6" w:rsidRPr="00A97190" w:rsidRDefault="004B2DF2" w:rsidP="004B1C39">
      <w:pPr>
        <w:pStyle w:val="Akapitzlist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 xml:space="preserve">Osoby </w:t>
      </w:r>
      <w:r w:rsidR="00355545" w:rsidRPr="00A97190">
        <w:rPr>
          <w:rFonts w:ascii="Arial" w:hAnsi="Arial" w:cs="Arial"/>
        </w:rPr>
        <w:t>realizujące zamówienie</w:t>
      </w:r>
      <w:r w:rsidRPr="00A97190">
        <w:rPr>
          <w:rFonts w:ascii="Arial" w:hAnsi="Arial" w:cs="Arial"/>
          <w:b/>
        </w:rPr>
        <w:t xml:space="preserve"> </w:t>
      </w:r>
      <w:r w:rsidR="00E63A2F" w:rsidRPr="00A97190">
        <w:rPr>
          <w:rFonts w:ascii="Arial" w:hAnsi="Arial" w:cs="Arial"/>
        </w:rPr>
        <w:t>m</w:t>
      </w:r>
      <w:r w:rsidR="00355545" w:rsidRPr="00A97190">
        <w:rPr>
          <w:rFonts w:ascii="Arial" w:hAnsi="Arial" w:cs="Arial"/>
        </w:rPr>
        <w:t>uszą posiadać ważne poświadczenie bezpieczeństwa lub upoważnienie wydane przez kierownika jedno</w:t>
      </w:r>
      <w:r w:rsidR="000362C2" w:rsidRPr="00A97190">
        <w:rPr>
          <w:rFonts w:ascii="Arial" w:hAnsi="Arial" w:cs="Arial"/>
        </w:rPr>
        <w:t>stki organizacyjnej upoważniające</w:t>
      </w:r>
      <w:r w:rsidR="00355545" w:rsidRPr="00A97190">
        <w:rPr>
          <w:rFonts w:ascii="Arial" w:hAnsi="Arial" w:cs="Arial"/>
        </w:rPr>
        <w:t xml:space="preserve"> do dostępu do informacji niejawnych oznaczonych klauzulą „Zastrzeżone” oraz aktualne zaświadczenie st</w:t>
      </w:r>
      <w:r w:rsidR="004A271A" w:rsidRPr="00A97190">
        <w:rPr>
          <w:rFonts w:ascii="Arial" w:hAnsi="Arial" w:cs="Arial"/>
        </w:rPr>
        <w:t>wierdzające odbycie szkolenia w </w:t>
      </w:r>
      <w:r w:rsidR="00355545" w:rsidRPr="00A97190">
        <w:rPr>
          <w:rFonts w:ascii="Arial" w:hAnsi="Arial" w:cs="Arial"/>
        </w:rPr>
        <w:t>zakresie ochrony informacji niejawnych.</w:t>
      </w:r>
    </w:p>
    <w:p w14:paraId="7E6C271D" w14:textId="77777777" w:rsidR="00523489" w:rsidRPr="00A97190" w:rsidRDefault="00523489" w:rsidP="00523489">
      <w:pPr>
        <w:pStyle w:val="Akapitzlist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W przypadku konieczności wprowadzenia do wykazu osób o którym mowa w ust. 2 zmian osobowych, Wykonawca zobowiązany jest powiadomić Zamawiającego co najmniej na 7 dni roboczych przed podjęciem pracy przez te osoby i uzyskać jego zgodę na dokonanie tych zmian.</w:t>
      </w:r>
    </w:p>
    <w:p w14:paraId="16258D68" w14:textId="77777777" w:rsidR="005E10A7" w:rsidRPr="00A97190" w:rsidRDefault="009B2865" w:rsidP="00F14F8D">
      <w:pPr>
        <w:pStyle w:val="Akapitzlist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Wykonawca ma obowiązek bieżącego aktualizowania wykazu, o którym mowa w § 2 ust. 2 i niezwłocznego przesłania</w:t>
      </w:r>
      <w:r w:rsidR="00A97F22" w:rsidRPr="00A97190">
        <w:rPr>
          <w:rFonts w:ascii="Arial" w:hAnsi="Arial" w:cs="Arial"/>
        </w:rPr>
        <w:t xml:space="preserve"> go do Zamawiającego</w:t>
      </w:r>
      <w:r w:rsidR="00DA711A" w:rsidRPr="00A97190">
        <w:rPr>
          <w:rFonts w:ascii="Arial" w:hAnsi="Arial" w:cs="Arial"/>
        </w:rPr>
        <w:t>.</w:t>
      </w:r>
    </w:p>
    <w:p w14:paraId="39AE9630" w14:textId="77777777" w:rsidR="009E04CE" w:rsidRPr="00A97190" w:rsidRDefault="009E04CE" w:rsidP="00A36E01">
      <w:pPr>
        <w:pStyle w:val="Akapitzlist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 xml:space="preserve">Wprowadzenie Podwykonawcy wymaga </w:t>
      </w:r>
      <w:r w:rsidR="00EA2D90" w:rsidRPr="00A97190">
        <w:rPr>
          <w:rFonts w:ascii="Arial" w:hAnsi="Arial" w:cs="Arial"/>
        </w:rPr>
        <w:t xml:space="preserve">uzyskania </w:t>
      </w:r>
      <w:r w:rsidRPr="00A97190">
        <w:rPr>
          <w:rFonts w:ascii="Arial" w:hAnsi="Arial" w:cs="Arial"/>
        </w:rPr>
        <w:t>pisemnej zgody Zamawiającego.</w:t>
      </w:r>
    </w:p>
    <w:p w14:paraId="79C48D3F" w14:textId="77777777" w:rsidR="009F2D2D" w:rsidRPr="00A97190" w:rsidRDefault="009F2D2D" w:rsidP="009F2D2D">
      <w:pPr>
        <w:pStyle w:val="Akapitzlist"/>
        <w:spacing w:line="240" w:lineRule="auto"/>
        <w:ind w:left="1276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Podwykonawca musi spełniać wymagania w zakresie ochrony informacji niejawnych odpowiednio do zakresu robót szczegółowo opisanych w umowie z Wykonawcą.</w:t>
      </w:r>
    </w:p>
    <w:p w14:paraId="4112F996" w14:textId="77777777" w:rsidR="00A97190" w:rsidRPr="00A97190" w:rsidRDefault="00A97190" w:rsidP="009F2D2D">
      <w:pPr>
        <w:pStyle w:val="Akapitzlist"/>
        <w:spacing w:line="240" w:lineRule="auto"/>
        <w:ind w:left="1276"/>
        <w:jc w:val="both"/>
        <w:rPr>
          <w:rFonts w:ascii="Arial" w:hAnsi="Arial" w:cs="Arial"/>
        </w:rPr>
      </w:pPr>
    </w:p>
    <w:p w14:paraId="046B939D" w14:textId="77777777" w:rsidR="00FF3E05" w:rsidRPr="00A97190" w:rsidRDefault="0017776B" w:rsidP="00A36E01">
      <w:pPr>
        <w:pStyle w:val="Akapitzlist"/>
        <w:spacing w:after="0"/>
        <w:ind w:left="1276"/>
        <w:jc w:val="center"/>
        <w:rPr>
          <w:rFonts w:ascii="Arial" w:hAnsi="Arial" w:cs="Arial"/>
          <w:b/>
        </w:rPr>
      </w:pPr>
      <w:r w:rsidRPr="00A97190">
        <w:rPr>
          <w:rFonts w:ascii="Arial" w:hAnsi="Arial" w:cs="Arial"/>
          <w:b/>
        </w:rPr>
        <w:t>§ 3</w:t>
      </w:r>
    </w:p>
    <w:p w14:paraId="2E0AACE7" w14:textId="77777777" w:rsidR="005917B0" w:rsidRPr="00A97190" w:rsidRDefault="0017776B" w:rsidP="00E51C30">
      <w:pPr>
        <w:pStyle w:val="Akapitzlist"/>
        <w:spacing w:after="0"/>
        <w:ind w:left="1276"/>
        <w:jc w:val="center"/>
        <w:rPr>
          <w:rFonts w:ascii="Arial" w:hAnsi="Arial" w:cs="Arial"/>
          <w:b/>
          <w:u w:val="single"/>
        </w:rPr>
      </w:pPr>
      <w:r w:rsidRPr="00A97190">
        <w:rPr>
          <w:rFonts w:ascii="Arial" w:hAnsi="Arial" w:cs="Arial"/>
          <w:b/>
          <w:u w:val="single"/>
        </w:rPr>
        <w:t>Wymagania w zakresie ochrony informacji niejawnych podczas realizacji umowy</w:t>
      </w:r>
      <w:r w:rsidR="005917B0" w:rsidRPr="00A97190">
        <w:rPr>
          <w:rFonts w:ascii="Arial" w:hAnsi="Arial" w:cs="Arial"/>
          <w:b/>
          <w:u w:val="single"/>
        </w:rPr>
        <w:t>.</w:t>
      </w:r>
    </w:p>
    <w:p w14:paraId="6A97DC9A" w14:textId="77777777" w:rsidR="00397806" w:rsidRPr="00A97190" w:rsidRDefault="005917B0" w:rsidP="0039780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 xml:space="preserve">Pracownicy Wykonawcy mają obowiązek odbycia szkolenia (instruktażu) </w:t>
      </w:r>
      <w:r w:rsidR="00B26BCE" w:rsidRPr="00A97190">
        <w:rPr>
          <w:rFonts w:ascii="Arial" w:hAnsi="Arial" w:cs="Arial"/>
        </w:rPr>
        <w:t>prowadzonego przez pełnomocnika ochrony Użytkownika</w:t>
      </w:r>
      <w:r w:rsidR="00AC79E7" w:rsidRPr="00A97190">
        <w:rPr>
          <w:rFonts w:ascii="Arial" w:hAnsi="Arial" w:cs="Arial"/>
        </w:rPr>
        <w:t xml:space="preserve"> i po zapoznaniu się z </w:t>
      </w:r>
      <w:r w:rsidRPr="00A97190">
        <w:rPr>
          <w:rFonts w:ascii="Arial" w:hAnsi="Arial" w:cs="Arial"/>
        </w:rPr>
        <w:t>regulaminem wewnętrznym obowiązującym na jego terenie są zobowiązani ściśle go przestrzegać. Dotyczy to w szczególności :</w:t>
      </w:r>
    </w:p>
    <w:p w14:paraId="5EF6F31C" w14:textId="77777777" w:rsidR="005917B0" w:rsidRPr="00A97190" w:rsidRDefault="005917B0" w:rsidP="0069268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posiadania przez pracowników Wykonawcy przepustek upoważniających do wejścia na teren kompleksu (obiektu), a po zakończeniu realizacji umowy ich rozliczenia,</w:t>
      </w:r>
    </w:p>
    <w:p w14:paraId="42D959FB" w14:textId="77777777" w:rsidR="005917B0" w:rsidRPr="00A97190" w:rsidRDefault="005917B0" w:rsidP="0069268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wcześniejszego uzgadniania z Użytkownikiem dostępu do obiektu po godzinach pracy (jeżeli wystąpi taka konieczność),</w:t>
      </w:r>
    </w:p>
    <w:p w14:paraId="275DBFBC" w14:textId="77777777" w:rsidR="00D47864" w:rsidRPr="00A97190" w:rsidRDefault="005917B0" w:rsidP="00D4786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przebywania pracowników Wykonawcy jedynie w miejscach wykonywania prac, dostęp do innych pomieszczeń obiektu, do których jest on konieczny do poprawnego wykonania przedmiotu umowy, każdorazowo musi być uzgadniany przez kierownika budowy z przedstawicielem pionu ochrony Użytkownika,</w:t>
      </w:r>
    </w:p>
    <w:p w14:paraId="5291690F" w14:textId="77777777" w:rsidR="00FF3E05" w:rsidRPr="00A97190" w:rsidRDefault="005917B0" w:rsidP="00AC6E19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uzyskania pozwolenia Użytkownika (ad</w:t>
      </w:r>
      <w:r w:rsidR="00955EFB" w:rsidRPr="00A97190">
        <w:rPr>
          <w:rFonts w:ascii="Arial" w:hAnsi="Arial" w:cs="Arial"/>
        </w:rPr>
        <w:t>ministratora kompleksu /obiektu) na :</w:t>
      </w:r>
    </w:p>
    <w:p w14:paraId="2F785584" w14:textId="77777777" w:rsidR="00955EFB" w:rsidRPr="00A97190" w:rsidRDefault="00955EFB" w:rsidP="0069268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wnoszenie na teren kompleksu (obiektu) sprzętu audiowizualnego oraz wszelkich urządzeń służących do rejestracji obrazu i dźwięku,</w:t>
      </w:r>
    </w:p>
    <w:p w14:paraId="36758677" w14:textId="77777777" w:rsidR="00935E19" w:rsidRPr="00A97190" w:rsidRDefault="00955EFB" w:rsidP="00E51C3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użytkowania w miejscu wykony</w:t>
      </w:r>
      <w:r w:rsidR="00E51C30" w:rsidRPr="00A97190">
        <w:rPr>
          <w:rFonts w:ascii="Arial" w:hAnsi="Arial" w:cs="Arial"/>
        </w:rPr>
        <w:t>wania prac telefonu komórkowego</w:t>
      </w:r>
      <w:r w:rsidR="00935E19" w:rsidRPr="00A97190">
        <w:rPr>
          <w:rFonts w:ascii="Arial" w:hAnsi="Arial" w:cs="Arial"/>
        </w:rPr>
        <w:t>.</w:t>
      </w:r>
    </w:p>
    <w:p w14:paraId="202FE44F" w14:textId="29823166" w:rsidR="00CF0084" w:rsidRPr="00791079" w:rsidRDefault="00805A57" w:rsidP="00791079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 xml:space="preserve">Przedmiot umowy i wszelkie informacje </w:t>
      </w:r>
      <w:r w:rsidR="004B2DF2" w:rsidRPr="00A97190">
        <w:rPr>
          <w:rFonts w:ascii="Arial" w:hAnsi="Arial" w:cs="Arial"/>
        </w:rPr>
        <w:t>z nim zwi</w:t>
      </w:r>
      <w:r w:rsidR="00E63A2F" w:rsidRPr="00A97190">
        <w:rPr>
          <w:rFonts w:ascii="Arial" w:hAnsi="Arial" w:cs="Arial"/>
        </w:rPr>
        <w:t>ą</w:t>
      </w:r>
      <w:r w:rsidR="004B2DF2" w:rsidRPr="00A97190">
        <w:rPr>
          <w:rFonts w:ascii="Arial" w:hAnsi="Arial" w:cs="Arial"/>
        </w:rPr>
        <w:t>zane</w:t>
      </w:r>
      <w:r w:rsidRPr="00A97190">
        <w:rPr>
          <w:rFonts w:ascii="Arial" w:hAnsi="Arial" w:cs="Arial"/>
        </w:rPr>
        <w:t xml:space="preserve"> nie mogą</w:t>
      </w:r>
      <w:r w:rsidR="00E23914" w:rsidRPr="00A97190">
        <w:rPr>
          <w:rFonts w:ascii="Arial" w:hAnsi="Arial" w:cs="Arial"/>
        </w:rPr>
        <w:t xml:space="preserve"> być </w:t>
      </w:r>
      <w:r w:rsidRPr="00A97190">
        <w:rPr>
          <w:rFonts w:ascii="Arial" w:hAnsi="Arial" w:cs="Arial"/>
        </w:rPr>
        <w:t>wykorzystane</w:t>
      </w:r>
      <w:r w:rsidR="00E23914" w:rsidRPr="00A97190">
        <w:rPr>
          <w:rFonts w:ascii="Arial" w:hAnsi="Arial" w:cs="Arial"/>
        </w:rPr>
        <w:t xml:space="preserve"> do żadnego r</w:t>
      </w:r>
      <w:r w:rsidRPr="00A97190">
        <w:rPr>
          <w:rFonts w:ascii="Arial" w:hAnsi="Arial" w:cs="Arial"/>
        </w:rPr>
        <w:t>odzaju materiałów promocyjnych, ani też prezentowane</w:t>
      </w:r>
      <w:r w:rsidR="00E23914" w:rsidRPr="00A97190">
        <w:rPr>
          <w:rFonts w:ascii="Arial" w:hAnsi="Arial" w:cs="Arial"/>
        </w:rPr>
        <w:t xml:space="preserve"> w prasie, radiu, telewizji, </w:t>
      </w:r>
      <w:r w:rsidRPr="00A97190">
        <w:rPr>
          <w:rFonts w:ascii="Arial" w:hAnsi="Arial" w:cs="Arial"/>
        </w:rPr>
        <w:t xml:space="preserve">ulotkach, folderach, </w:t>
      </w:r>
      <w:r w:rsidR="00E23914" w:rsidRPr="00A97190">
        <w:rPr>
          <w:rFonts w:ascii="Arial" w:hAnsi="Arial" w:cs="Arial"/>
        </w:rPr>
        <w:t>sieci internetowej czy filmie</w:t>
      </w:r>
      <w:r w:rsidR="00791079">
        <w:rPr>
          <w:rFonts w:ascii="Arial" w:hAnsi="Arial" w:cs="Arial"/>
        </w:rPr>
        <w:t>.</w:t>
      </w:r>
    </w:p>
    <w:p w14:paraId="549E5390" w14:textId="77777777" w:rsidR="00CF0084" w:rsidRPr="00A97190" w:rsidRDefault="00CF0084" w:rsidP="00A97190">
      <w:pPr>
        <w:pStyle w:val="Akapitzlist"/>
        <w:spacing w:line="240" w:lineRule="auto"/>
        <w:ind w:left="1211"/>
        <w:jc w:val="both"/>
        <w:rPr>
          <w:rFonts w:ascii="Arial" w:hAnsi="Arial" w:cs="Arial"/>
        </w:rPr>
      </w:pPr>
    </w:p>
    <w:p w14:paraId="640FEA6D" w14:textId="77777777" w:rsidR="00791079" w:rsidRDefault="00791079" w:rsidP="00E51C30">
      <w:pPr>
        <w:pStyle w:val="Akapitzlist"/>
        <w:spacing w:line="240" w:lineRule="auto"/>
        <w:ind w:left="4956"/>
        <w:jc w:val="both"/>
        <w:rPr>
          <w:rFonts w:ascii="Arial" w:hAnsi="Arial" w:cs="Arial"/>
        </w:rPr>
      </w:pPr>
    </w:p>
    <w:p w14:paraId="305719D6" w14:textId="77777777" w:rsidR="00791079" w:rsidRDefault="00791079" w:rsidP="00E51C30">
      <w:pPr>
        <w:pStyle w:val="Akapitzlist"/>
        <w:spacing w:line="240" w:lineRule="auto"/>
        <w:ind w:left="4956"/>
        <w:jc w:val="both"/>
        <w:rPr>
          <w:rFonts w:ascii="Arial" w:hAnsi="Arial" w:cs="Arial"/>
        </w:rPr>
      </w:pPr>
    </w:p>
    <w:p w14:paraId="0E22A652" w14:textId="77777777" w:rsidR="00791079" w:rsidRDefault="00791079" w:rsidP="00E51C30">
      <w:pPr>
        <w:pStyle w:val="Akapitzlist"/>
        <w:spacing w:line="240" w:lineRule="auto"/>
        <w:ind w:left="4956"/>
        <w:jc w:val="both"/>
        <w:rPr>
          <w:rFonts w:ascii="Arial" w:hAnsi="Arial" w:cs="Arial"/>
        </w:rPr>
      </w:pPr>
    </w:p>
    <w:p w14:paraId="32E265B3" w14:textId="77777777" w:rsidR="00791079" w:rsidRDefault="00791079" w:rsidP="00E51C30">
      <w:pPr>
        <w:pStyle w:val="Akapitzlist"/>
        <w:spacing w:line="240" w:lineRule="auto"/>
        <w:ind w:left="4956"/>
        <w:jc w:val="both"/>
        <w:rPr>
          <w:rFonts w:ascii="Arial" w:hAnsi="Arial" w:cs="Arial"/>
        </w:rPr>
      </w:pPr>
    </w:p>
    <w:p w14:paraId="019761E8" w14:textId="62535B4C" w:rsidR="00E51C30" w:rsidRPr="00A97190" w:rsidRDefault="00E51C30" w:rsidP="00E51C30">
      <w:pPr>
        <w:pStyle w:val="Akapitzlist"/>
        <w:spacing w:line="240" w:lineRule="auto"/>
        <w:ind w:left="4956"/>
        <w:jc w:val="both"/>
        <w:rPr>
          <w:rFonts w:ascii="Arial" w:hAnsi="Arial" w:cs="Arial"/>
        </w:rPr>
      </w:pPr>
      <w:r w:rsidRPr="00A97190">
        <w:rPr>
          <w:rFonts w:ascii="Arial" w:hAnsi="Arial" w:cs="Arial"/>
        </w:rPr>
        <w:t>§4</w:t>
      </w:r>
    </w:p>
    <w:p w14:paraId="2793BB81" w14:textId="77777777" w:rsidR="008A21B2" w:rsidRPr="00A97190" w:rsidRDefault="00A62C73" w:rsidP="00E51C30">
      <w:pPr>
        <w:pStyle w:val="Akapitzlist"/>
        <w:spacing w:after="0"/>
        <w:ind w:left="1211"/>
        <w:jc w:val="center"/>
        <w:rPr>
          <w:rFonts w:ascii="Arial" w:hAnsi="Arial" w:cs="Arial"/>
          <w:b/>
          <w:u w:val="single"/>
        </w:rPr>
      </w:pPr>
      <w:r w:rsidRPr="00A97190">
        <w:rPr>
          <w:rFonts w:ascii="Arial" w:hAnsi="Arial" w:cs="Arial"/>
          <w:b/>
          <w:u w:val="single"/>
        </w:rPr>
        <w:t>Postanowienia końcowe</w:t>
      </w:r>
    </w:p>
    <w:p w14:paraId="698CFC82" w14:textId="77777777" w:rsidR="006D51B2" w:rsidRPr="00A97190" w:rsidRDefault="00A62C73" w:rsidP="00E51C30">
      <w:pPr>
        <w:pStyle w:val="Akapitzlist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Arial" w:hAnsi="Arial" w:cs="Arial"/>
        </w:rPr>
      </w:pPr>
      <w:r w:rsidRPr="00A97190">
        <w:rPr>
          <w:rFonts w:ascii="Arial" w:hAnsi="Arial" w:cs="Arial"/>
          <w:color w:val="000000"/>
        </w:rPr>
        <w:t xml:space="preserve">Wykonawca zobowiązuje się do przestrzegania </w:t>
      </w:r>
      <w:r w:rsidR="00E63A2F" w:rsidRPr="00A97190">
        <w:rPr>
          <w:rFonts w:ascii="Arial" w:hAnsi="Arial" w:cs="Arial"/>
          <w:color w:val="000000"/>
        </w:rPr>
        <w:t>zapisów</w:t>
      </w:r>
      <w:r w:rsidRPr="00A97190">
        <w:rPr>
          <w:rFonts w:ascii="Arial" w:hAnsi="Arial" w:cs="Arial"/>
          <w:color w:val="000000"/>
        </w:rPr>
        <w:t xml:space="preserve"> </w:t>
      </w:r>
      <w:r w:rsidR="00E63A2F" w:rsidRPr="00A97190">
        <w:rPr>
          <w:rFonts w:ascii="Arial" w:hAnsi="Arial" w:cs="Arial"/>
          <w:color w:val="000000"/>
        </w:rPr>
        <w:t>określonych w </w:t>
      </w:r>
      <w:r w:rsidRPr="00A97190">
        <w:rPr>
          <w:rFonts w:ascii="Arial" w:hAnsi="Arial" w:cs="Arial"/>
          <w:b/>
          <w:color w:val="000000"/>
        </w:rPr>
        <w:t>„</w:t>
      </w:r>
      <w:r w:rsidRPr="00A97190">
        <w:rPr>
          <w:rFonts w:ascii="Arial" w:hAnsi="Arial" w:cs="Arial"/>
        </w:rPr>
        <w:t>Szcze</w:t>
      </w:r>
      <w:r w:rsidR="000362C2" w:rsidRPr="00A97190">
        <w:rPr>
          <w:rFonts w:ascii="Arial" w:hAnsi="Arial" w:cs="Arial"/>
        </w:rPr>
        <w:t>gółowych Wymaganiach w zakresie</w:t>
      </w:r>
      <w:r w:rsidRPr="00A97190">
        <w:rPr>
          <w:rFonts w:ascii="Arial" w:hAnsi="Arial" w:cs="Arial"/>
        </w:rPr>
        <w:t xml:space="preserve"> Ochrony Informacji Niejawnych”</w:t>
      </w:r>
      <w:r w:rsidR="003935F0" w:rsidRPr="00A97190">
        <w:rPr>
          <w:rFonts w:ascii="Arial" w:hAnsi="Arial" w:cs="Arial"/>
        </w:rPr>
        <w:t>,</w:t>
      </w:r>
      <w:r w:rsidR="001B5CFA" w:rsidRPr="00A97190">
        <w:rPr>
          <w:rFonts w:ascii="Arial" w:hAnsi="Arial" w:cs="Arial"/>
        </w:rPr>
        <w:t xml:space="preserve"> </w:t>
      </w:r>
      <w:r w:rsidR="003935F0" w:rsidRPr="00A97190">
        <w:rPr>
          <w:rFonts w:ascii="Arial" w:hAnsi="Arial" w:cs="Arial"/>
          <w:color w:val="000000"/>
        </w:rPr>
        <w:t xml:space="preserve">które stanowią </w:t>
      </w:r>
      <w:r w:rsidRPr="00A97190">
        <w:rPr>
          <w:rFonts w:ascii="Arial" w:hAnsi="Arial" w:cs="Arial"/>
          <w:color w:val="000000"/>
        </w:rPr>
        <w:t>integralną część umowy.</w:t>
      </w:r>
    </w:p>
    <w:p w14:paraId="60BFF8DB" w14:textId="77777777" w:rsidR="00F01D08" w:rsidRPr="00A97190" w:rsidRDefault="00F446FB" w:rsidP="00F01D08">
      <w:pPr>
        <w:pStyle w:val="Akapitzlist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A97190">
        <w:rPr>
          <w:rFonts w:ascii="Arial" w:eastAsia="Times New Roman" w:hAnsi="Arial" w:cs="Arial"/>
          <w:color w:val="000000"/>
          <w:lang w:eastAsia="pl-PL"/>
        </w:rPr>
        <w:t>Pracownicy Wykonawcy wymienieni w „Wykazie osób” realizujących zadanie związane z dostępem do informacji niejawnych zobowiązani są do posiadania przez cały okres obowiązywania umowy</w:t>
      </w:r>
      <w:r w:rsidR="002C7D8B" w:rsidRPr="00A97190">
        <w:rPr>
          <w:rFonts w:ascii="Arial" w:eastAsia="Times New Roman" w:hAnsi="Arial" w:cs="Arial"/>
          <w:color w:val="000000"/>
          <w:lang w:eastAsia="pl-PL"/>
        </w:rPr>
        <w:t xml:space="preserve"> ważnych dokumentów bezpieczeństwa osobowego.</w:t>
      </w:r>
    </w:p>
    <w:p w14:paraId="3FBAC1D3" w14:textId="77777777" w:rsidR="009015E9" w:rsidRPr="00A97190" w:rsidRDefault="00536AB0" w:rsidP="009015E9">
      <w:pPr>
        <w:pStyle w:val="Akapitzlist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A97190">
        <w:rPr>
          <w:rFonts w:ascii="Arial" w:eastAsia="Times New Roman" w:hAnsi="Arial" w:cs="Arial"/>
          <w:color w:val="000000"/>
          <w:lang w:eastAsia="pl-PL"/>
        </w:rPr>
        <w:t>Wykonawca ma obowiązek prowadzenia bieżącej aktualizacji wykazu osób pod kątem ważności dokumentów bezpieczeństwa osobowego oraz jego aktualizowania a także bez wezwania przesyłania zaktualizowanego wykazu do Zamawiającego wraz z kopiami dokumentów potwierdzonymi za zgodność z oryginałem potwierdzającymi dostęp do informacji niejawnych. Brak aktualnych dokumentów bezpieczeństwa osobowego skutkować będzie wstrzymaniem udostępnienia Wykonawcy materiałów niejawnych.</w:t>
      </w:r>
    </w:p>
    <w:p w14:paraId="7AAA9470" w14:textId="77777777" w:rsidR="001D4B8F" w:rsidRPr="00A97190" w:rsidRDefault="006D5C26" w:rsidP="00C10659">
      <w:pPr>
        <w:pStyle w:val="Tekstpodstawowywcity"/>
        <w:numPr>
          <w:ilvl w:val="0"/>
          <w:numId w:val="12"/>
        </w:numPr>
        <w:ind w:left="1276" w:hanging="42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>Naruszenia U</w:t>
      </w:r>
      <w:r w:rsidR="003935F0" w:rsidRPr="00A97190">
        <w:rPr>
          <w:rFonts w:ascii="Arial" w:hAnsi="Arial" w:cs="Arial"/>
          <w:b w:val="0"/>
          <w:color w:val="000000"/>
          <w:sz w:val="22"/>
          <w:szCs w:val="22"/>
        </w:rPr>
        <w:t>stawy z dnia 05 sierpnia 2</w:t>
      </w:r>
      <w:r w:rsidR="00536AB0" w:rsidRPr="00A97190">
        <w:rPr>
          <w:rFonts w:ascii="Arial" w:hAnsi="Arial" w:cs="Arial"/>
          <w:b w:val="0"/>
          <w:color w:val="000000"/>
          <w:sz w:val="22"/>
          <w:szCs w:val="22"/>
        </w:rPr>
        <w:t>010 r. o ochronie informacji</w:t>
      </w:r>
      <w:r w:rsidR="003935F0"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 skutkują : </w:t>
      </w:r>
    </w:p>
    <w:p w14:paraId="7D0D9641" w14:textId="77777777" w:rsidR="003935F0" w:rsidRPr="00A97190" w:rsidRDefault="003935F0" w:rsidP="001E63FE">
      <w:pPr>
        <w:pStyle w:val="Tekstpodstawowywcity"/>
        <w:numPr>
          <w:ilvl w:val="0"/>
          <w:numId w:val="13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>odpowiedzialnością karną wynikającą z rozdziału XXXIII ustawy z dnia 6 czerwca 1997 r. Kodeks Karny „Przestępstwa przeciwko o</w:t>
      </w:r>
      <w:r w:rsidR="00536AB0" w:rsidRPr="00A97190">
        <w:rPr>
          <w:rFonts w:ascii="Arial" w:hAnsi="Arial" w:cs="Arial"/>
          <w:b w:val="0"/>
          <w:color w:val="000000"/>
          <w:sz w:val="22"/>
          <w:szCs w:val="22"/>
        </w:rPr>
        <w:t>chronie informacji niejawnych”,</w:t>
      </w:r>
    </w:p>
    <w:p w14:paraId="0D4A2856" w14:textId="77777777" w:rsidR="003935F0" w:rsidRPr="00A97190" w:rsidRDefault="003935F0" w:rsidP="001E63FE">
      <w:pPr>
        <w:pStyle w:val="Tekstpodstawowywcity"/>
        <w:numPr>
          <w:ilvl w:val="0"/>
          <w:numId w:val="13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>natychmiastowym zerwaniem umowy z winy Wykonawcy,</w:t>
      </w:r>
    </w:p>
    <w:p w14:paraId="70FA344B" w14:textId="77777777" w:rsidR="00DA1AE0" w:rsidRPr="00A97190" w:rsidRDefault="003935F0" w:rsidP="006D5455">
      <w:pPr>
        <w:pStyle w:val="Tekstpodstawowywcity"/>
        <w:numPr>
          <w:ilvl w:val="0"/>
          <w:numId w:val="13"/>
        </w:numPr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wynagrodzeniem Zamawiającemu poniesionych szkód/strat związanych 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br/>
        <w:t>z opóźnieniem wykonania robót.</w:t>
      </w:r>
    </w:p>
    <w:p w14:paraId="49B52545" w14:textId="77777777" w:rsidR="00253ED2" w:rsidRPr="00A97190" w:rsidRDefault="00253ED2" w:rsidP="00253ED2">
      <w:pPr>
        <w:pStyle w:val="Tekstpodstawowywcity"/>
        <w:numPr>
          <w:ilvl w:val="0"/>
          <w:numId w:val="12"/>
        </w:numPr>
        <w:ind w:left="1276" w:hanging="42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W przypadku stwierdzenia przez Zamawiającego naruszenia lub próby naruszenia niniejszych postanowień „Szczególnych Wymagań.” przez </w:t>
      </w:r>
      <w:r w:rsidR="00F967EE" w:rsidRPr="00A97190">
        <w:rPr>
          <w:rFonts w:ascii="Arial" w:hAnsi="Arial" w:cs="Arial"/>
          <w:b w:val="0"/>
          <w:color w:val="000000"/>
          <w:sz w:val="22"/>
          <w:szCs w:val="22"/>
        </w:rPr>
        <w:t>pracownika (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t>pracowników</w:t>
      </w:r>
      <w:r w:rsidR="00F967EE" w:rsidRPr="00A97190">
        <w:rPr>
          <w:rFonts w:ascii="Arial" w:hAnsi="Arial" w:cs="Arial"/>
          <w:b w:val="0"/>
          <w:color w:val="000000"/>
          <w:sz w:val="22"/>
          <w:szCs w:val="22"/>
        </w:rPr>
        <w:t>)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 Wykonawcy podczas realizacji </w:t>
      </w:r>
      <w:r w:rsidR="002C7D8B" w:rsidRPr="00A97190">
        <w:rPr>
          <w:rFonts w:ascii="Arial" w:hAnsi="Arial" w:cs="Arial"/>
          <w:b w:val="0"/>
          <w:color w:val="000000"/>
          <w:sz w:val="22"/>
          <w:szCs w:val="22"/>
        </w:rPr>
        <w:t>umowy, Zamawiający zwróci się z </w:t>
      </w:r>
      <w:r w:rsidRPr="00A97190">
        <w:rPr>
          <w:rFonts w:ascii="Arial" w:hAnsi="Arial" w:cs="Arial"/>
          <w:b w:val="0"/>
          <w:color w:val="000000"/>
          <w:sz w:val="22"/>
          <w:szCs w:val="22"/>
        </w:rPr>
        <w:t>wnioskiem do Wykonawcy o wykluczenie jego pracownika z dalszego</w:t>
      </w:r>
      <w:r w:rsidR="00F967EE"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 wykonywania czynności związanych z realizacją umowy, a w przypadku uzasadnionym zaistniałą sytuacją strona Zamawiająca podejmie stosowne środki prawne wobec tej osoby.</w:t>
      </w:r>
    </w:p>
    <w:p w14:paraId="4563A401" w14:textId="77777777" w:rsidR="003935F0" w:rsidRPr="00A97190" w:rsidRDefault="00282570" w:rsidP="001E63FE">
      <w:pPr>
        <w:pStyle w:val="Tekstpodstawowywcity"/>
        <w:numPr>
          <w:ilvl w:val="0"/>
          <w:numId w:val="12"/>
        </w:numPr>
        <w:ind w:left="1276" w:right="49" w:hanging="425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A97190">
        <w:rPr>
          <w:rFonts w:ascii="Arial" w:hAnsi="Arial" w:cs="Arial"/>
          <w:b w:val="0"/>
          <w:color w:val="000000"/>
          <w:sz w:val="22"/>
          <w:szCs w:val="22"/>
        </w:rPr>
        <w:t xml:space="preserve"> W</w:t>
      </w:r>
      <w:r w:rsidR="003935F0" w:rsidRPr="00A97190">
        <w:rPr>
          <w:rFonts w:ascii="Arial" w:hAnsi="Arial" w:cs="Arial"/>
          <w:b w:val="0"/>
          <w:color w:val="000000"/>
          <w:sz w:val="22"/>
          <w:szCs w:val="22"/>
        </w:rPr>
        <w:t>yznacza się :</w:t>
      </w:r>
    </w:p>
    <w:p w14:paraId="1A978F56" w14:textId="5CA361AA" w:rsidR="003935F0" w:rsidRPr="00A97190" w:rsidRDefault="003935F0" w:rsidP="00E51C30">
      <w:pPr>
        <w:spacing w:after="0" w:line="240" w:lineRule="auto"/>
        <w:ind w:left="1416" w:firstLine="2"/>
        <w:jc w:val="both"/>
        <w:rPr>
          <w:rFonts w:ascii="Arial" w:hAnsi="Arial" w:cs="Arial"/>
          <w:color w:val="000000"/>
        </w:rPr>
      </w:pPr>
      <w:r w:rsidRPr="00A97190">
        <w:rPr>
          <w:rFonts w:ascii="Arial" w:hAnsi="Arial" w:cs="Arial"/>
          <w:color w:val="000000"/>
        </w:rPr>
        <w:t>Panią Annę Bladowską - Pełnomocnika Szefa Rejonowego Zarządu Infrastruktury</w:t>
      </w:r>
      <w:r w:rsidR="00A97190" w:rsidRPr="00A97190">
        <w:rPr>
          <w:rFonts w:ascii="Arial" w:hAnsi="Arial" w:cs="Arial"/>
          <w:color w:val="000000"/>
        </w:rPr>
        <w:t xml:space="preserve"> </w:t>
      </w:r>
      <w:r w:rsidRPr="00A97190">
        <w:rPr>
          <w:rFonts w:ascii="Arial" w:hAnsi="Arial" w:cs="Arial"/>
          <w:color w:val="000000"/>
        </w:rPr>
        <w:t>w Gdyni ds. Ochrony</w:t>
      </w:r>
      <w:r w:rsidR="004D442A" w:rsidRPr="00A97190">
        <w:rPr>
          <w:rFonts w:ascii="Arial" w:hAnsi="Arial" w:cs="Arial"/>
          <w:color w:val="000000"/>
        </w:rPr>
        <w:t xml:space="preserve"> Informacji Niejawnych tel.</w:t>
      </w:r>
      <w:r w:rsidRPr="00A97190">
        <w:rPr>
          <w:rFonts w:ascii="Arial" w:hAnsi="Arial" w:cs="Arial"/>
          <w:color w:val="000000"/>
        </w:rPr>
        <w:t xml:space="preserve"> </w:t>
      </w:r>
      <w:r w:rsidR="00B26BCE" w:rsidRPr="00A97190">
        <w:rPr>
          <w:rFonts w:ascii="Arial" w:hAnsi="Arial" w:cs="Arial"/>
          <w:color w:val="000000"/>
        </w:rPr>
        <w:t>261-26</w:t>
      </w:r>
      <w:r w:rsidRPr="00A97190">
        <w:rPr>
          <w:rFonts w:ascii="Arial" w:hAnsi="Arial" w:cs="Arial"/>
          <w:color w:val="000000"/>
        </w:rPr>
        <w:t>6</w:t>
      </w:r>
      <w:r w:rsidR="00B26BCE" w:rsidRPr="00A97190">
        <w:rPr>
          <w:rFonts w:ascii="Arial" w:hAnsi="Arial" w:cs="Arial"/>
          <w:color w:val="000000"/>
        </w:rPr>
        <w:t>-1</w:t>
      </w:r>
      <w:r w:rsidRPr="00A97190">
        <w:rPr>
          <w:rFonts w:ascii="Arial" w:hAnsi="Arial" w:cs="Arial"/>
          <w:color w:val="000000"/>
        </w:rPr>
        <w:t>45</w:t>
      </w:r>
      <w:r w:rsidR="00847E7D" w:rsidRPr="00A97190">
        <w:rPr>
          <w:rFonts w:ascii="Arial" w:hAnsi="Arial" w:cs="Arial"/>
          <w:color w:val="000000"/>
        </w:rPr>
        <w:t xml:space="preserve">, </w:t>
      </w:r>
      <w:r w:rsidR="00AC6E19" w:rsidRPr="00A97190">
        <w:rPr>
          <w:rFonts w:ascii="Arial" w:hAnsi="Arial" w:cs="Arial"/>
          <w:color w:val="000000"/>
        </w:rPr>
        <w:t>fax. 261-266-070</w:t>
      </w:r>
      <w:r w:rsidRPr="00A97190">
        <w:rPr>
          <w:rFonts w:ascii="Arial" w:hAnsi="Arial" w:cs="Arial"/>
          <w:color w:val="000000"/>
        </w:rPr>
        <w:t xml:space="preserve"> jako osobę odpowiedzialną </w:t>
      </w:r>
      <w:r w:rsidR="00B26BCE" w:rsidRPr="00A97190">
        <w:rPr>
          <w:rFonts w:ascii="Arial" w:hAnsi="Arial" w:cs="Arial"/>
          <w:color w:val="000000"/>
        </w:rPr>
        <w:t xml:space="preserve">z ramienia Zamawiającego </w:t>
      </w:r>
      <w:r w:rsidR="00E51C30" w:rsidRPr="00A97190">
        <w:rPr>
          <w:rFonts w:ascii="Arial" w:hAnsi="Arial" w:cs="Arial"/>
          <w:color w:val="000000"/>
        </w:rPr>
        <w:t xml:space="preserve">za </w:t>
      </w:r>
      <w:r w:rsidRPr="00A97190">
        <w:rPr>
          <w:rFonts w:ascii="Arial" w:hAnsi="Arial" w:cs="Arial"/>
          <w:color w:val="000000"/>
        </w:rPr>
        <w:t xml:space="preserve">nadzorowanie, kontrolowanie oraz doradztwo w zakresie dotyczącym wykonywania przez Wykonawcę </w:t>
      </w:r>
      <w:r w:rsidR="00E63A2F" w:rsidRPr="00A97190">
        <w:rPr>
          <w:rFonts w:ascii="Arial" w:hAnsi="Arial" w:cs="Arial"/>
          <w:color w:val="000000"/>
        </w:rPr>
        <w:t>umowy.</w:t>
      </w:r>
    </w:p>
    <w:p w14:paraId="436288F8" w14:textId="77777777" w:rsidR="00DB0C9E" w:rsidRPr="00A97190" w:rsidRDefault="00DB10C9" w:rsidP="00935E19">
      <w:pPr>
        <w:pStyle w:val="Akapitzlist"/>
        <w:numPr>
          <w:ilvl w:val="0"/>
          <w:numId w:val="12"/>
        </w:numPr>
        <w:spacing w:line="240" w:lineRule="auto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A97190">
        <w:rPr>
          <w:rFonts w:ascii="Arial" w:eastAsia="Times New Roman" w:hAnsi="Arial" w:cs="Arial"/>
          <w:lang w:eastAsia="pl-PL"/>
        </w:rPr>
        <w:t>Wykonawcy zabrania się angażowania do realizacji umowy podmiotów zagranicznych posiadających certyfikaty bezpieczeństwa przemysłowego, bez uzyskania od Służby Kontrwywiadu Wojskowego (SKW) potwierdzenia wiarygodności uprawnień do dostępu do informacji</w:t>
      </w:r>
      <w:r w:rsidR="00E51C30" w:rsidRPr="00A97190">
        <w:rPr>
          <w:rFonts w:ascii="Arial" w:eastAsia="Times New Roman" w:hAnsi="Arial" w:cs="Arial"/>
          <w:lang w:eastAsia="pl-PL"/>
        </w:rPr>
        <w:t xml:space="preserve"> niejawnych przez te podmioty i </w:t>
      </w:r>
      <w:r w:rsidRPr="00A97190">
        <w:rPr>
          <w:rFonts w:ascii="Arial" w:eastAsia="Times New Roman" w:hAnsi="Arial" w:cs="Arial"/>
          <w:lang w:eastAsia="pl-PL"/>
        </w:rPr>
        <w:t>zatrudnione w nich osoby.</w:t>
      </w:r>
    </w:p>
    <w:p w14:paraId="362D6ACF" w14:textId="77777777" w:rsidR="00DB0C9E" w:rsidRPr="00A97190" w:rsidRDefault="00DB0C9E" w:rsidP="00935E19">
      <w:pPr>
        <w:pStyle w:val="Akapitzlist"/>
        <w:numPr>
          <w:ilvl w:val="0"/>
          <w:numId w:val="12"/>
        </w:numPr>
        <w:spacing w:line="240" w:lineRule="auto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A97190">
        <w:rPr>
          <w:rFonts w:ascii="Arial" w:hAnsi="Arial" w:cs="Arial"/>
          <w:b/>
        </w:rPr>
        <w:t>Wykonawca poprzez podpisa</w:t>
      </w:r>
      <w:r w:rsidR="00913B0A" w:rsidRPr="00A97190">
        <w:rPr>
          <w:rFonts w:ascii="Arial" w:hAnsi="Arial" w:cs="Arial"/>
          <w:b/>
        </w:rPr>
        <w:t>nie niniejszych „Szczegółowych w</w:t>
      </w:r>
      <w:r w:rsidRPr="00A97190">
        <w:rPr>
          <w:rFonts w:ascii="Arial" w:hAnsi="Arial" w:cs="Arial"/>
          <w:b/>
        </w:rPr>
        <w:t>ymagań</w:t>
      </w:r>
      <w:r w:rsidR="00AC6E19" w:rsidRPr="00A97190">
        <w:rPr>
          <w:rFonts w:ascii="Arial" w:hAnsi="Arial" w:cs="Arial"/>
          <w:b/>
        </w:rPr>
        <w:t>…..</w:t>
      </w:r>
      <w:r w:rsidRPr="00A97190">
        <w:rPr>
          <w:rFonts w:ascii="Arial" w:hAnsi="Arial" w:cs="Arial"/>
          <w:b/>
        </w:rPr>
        <w:t xml:space="preserve">” potwierdza przyjęcie </w:t>
      </w:r>
      <w:r w:rsidR="00AC6E19" w:rsidRPr="00A97190">
        <w:rPr>
          <w:rFonts w:ascii="Arial" w:hAnsi="Arial" w:cs="Arial"/>
          <w:b/>
        </w:rPr>
        <w:t>ich</w:t>
      </w:r>
      <w:r w:rsidR="00913B0A" w:rsidRPr="00A97190">
        <w:rPr>
          <w:rFonts w:ascii="Arial" w:hAnsi="Arial" w:cs="Arial"/>
          <w:b/>
        </w:rPr>
        <w:t xml:space="preserve"> ustaleń do ścisłego przestrzegania</w:t>
      </w:r>
      <w:r w:rsidR="00845963" w:rsidRPr="00A97190">
        <w:rPr>
          <w:rFonts w:ascii="Arial" w:hAnsi="Arial" w:cs="Arial"/>
          <w:b/>
        </w:rPr>
        <w:t xml:space="preserve"> i realizacji</w:t>
      </w:r>
      <w:r w:rsidRPr="00A97190">
        <w:rPr>
          <w:rFonts w:ascii="Arial" w:hAnsi="Arial" w:cs="Arial"/>
        </w:rPr>
        <w:t>.</w:t>
      </w:r>
    </w:p>
    <w:p w14:paraId="07676371" w14:textId="77777777" w:rsidR="00D47864" w:rsidRPr="00A97190" w:rsidRDefault="000439D4" w:rsidP="00DB0C9E">
      <w:pPr>
        <w:spacing w:after="0"/>
        <w:ind w:left="851"/>
        <w:rPr>
          <w:rFonts w:ascii="Arial" w:eastAsia="Times New Roman" w:hAnsi="Arial" w:cs="Arial"/>
          <w:lang w:eastAsia="pl-PL"/>
        </w:rPr>
      </w:pPr>
      <w:r w:rsidRPr="00A97190">
        <w:rPr>
          <w:rFonts w:ascii="Arial" w:eastAsia="Times New Roman" w:hAnsi="Arial" w:cs="Arial"/>
          <w:lang w:eastAsia="pl-PL"/>
        </w:rPr>
        <w:t xml:space="preserve">Załącznik </w:t>
      </w:r>
      <w:r w:rsidR="00DB0C9E" w:rsidRPr="00A97190">
        <w:rPr>
          <w:rFonts w:ascii="Arial" w:eastAsia="Times New Roman" w:hAnsi="Arial" w:cs="Arial"/>
          <w:lang w:eastAsia="pl-PL"/>
        </w:rPr>
        <w:t xml:space="preserve">Nr </w:t>
      </w:r>
      <w:r w:rsidRPr="00A97190">
        <w:rPr>
          <w:rFonts w:ascii="Arial" w:eastAsia="Times New Roman" w:hAnsi="Arial" w:cs="Arial"/>
          <w:lang w:eastAsia="pl-PL"/>
        </w:rPr>
        <w:t xml:space="preserve">1 </w:t>
      </w:r>
      <w:r w:rsidR="000D77A8" w:rsidRPr="00A97190">
        <w:rPr>
          <w:rFonts w:ascii="Arial" w:eastAsia="Times New Roman" w:hAnsi="Arial" w:cs="Arial"/>
          <w:lang w:eastAsia="pl-PL"/>
        </w:rPr>
        <w:t xml:space="preserve">- </w:t>
      </w:r>
      <w:r w:rsidRPr="00A97190">
        <w:rPr>
          <w:rFonts w:ascii="Arial" w:eastAsia="Times New Roman" w:hAnsi="Arial" w:cs="Arial"/>
          <w:lang w:eastAsia="pl-PL"/>
        </w:rPr>
        <w:t xml:space="preserve">Wykaz osób wyznaczonych do </w:t>
      </w:r>
      <w:r w:rsidR="00492F10" w:rsidRPr="00A97190">
        <w:rPr>
          <w:rFonts w:ascii="Arial" w:eastAsia="Times New Roman" w:hAnsi="Arial" w:cs="Arial"/>
          <w:lang w:eastAsia="pl-PL"/>
        </w:rPr>
        <w:t>r</w:t>
      </w:r>
      <w:r w:rsidR="00536AB0" w:rsidRPr="00A97190">
        <w:rPr>
          <w:rFonts w:ascii="Arial" w:eastAsia="Times New Roman" w:hAnsi="Arial" w:cs="Arial"/>
          <w:lang w:eastAsia="pl-PL"/>
        </w:rPr>
        <w:t>ealizacji przedmiotu umowy na ….</w:t>
      </w:r>
      <w:r w:rsidR="00087926" w:rsidRPr="00A97190">
        <w:rPr>
          <w:rFonts w:ascii="Arial" w:eastAsia="Times New Roman" w:hAnsi="Arial" w:cs="Arial"/>
          <w:lang w:eastAsia="pl-PL"/>
        </w:rPr>
        <w:t xml:space="preserve"> </w:t>
      </w:r>
      <w:r w:rsidR="00AF34D5" w:rsidRPr="00A97190">
        <w:rPr>
          <w:rFonts w:ascii="Arial" w:eastAsia="Times New Roman" w:hAnsi="Arial" w:cs="Arial"/>
          <w:lang w:eastAsia="pl-PL"/>
        </w:rPr>
        <w:t>str</w:t>
      </w:r>
      <w:r w:rsidRPr="00A97190">
        <w:rPr>
          <w:rFonts w:ascii="Arial" w:eastAsia="Times New Roman" w:hAnsi="Arial" w:cs="Arial"/>
          <w:lang w:eastAsia="pl-PL"/>
        </w:rPr>
        <w:t>.</w:t>
      </w:r>
    </w:p>
    <w:p w14:paraId="245E8A2B" w14:textId="77777777" w:rsidR="00AC6E19" w:rsidRPr="00A97190" w:rsidRDefault="00AC6E19" w:rsidP="00E51C30">
      <w:pPr>
        <w:spacing w:after="0" w:line="240" w:lineRule="auto"/>
        <w:jc w:val="both"/>
        <w:rPr>
          <w:rFonts w:ascii="Arial" w:hAnsi="Arial" w:cs="Arial"/>
        </w:rPr>
      </w:pPr>
    </w:p>
    <w:p w14:paraId="59E75C3A" w14:textId="77777777" w:rsidR="007E7024" w:rsidRPr="00A97190" w:rsidRDefault="001D4B8F" w:rsidP="007E7024">
      <w:pPr>
        <w:pStyle w:val="Tekstpodstawowywcity"/>
        <w:ind w:left="4956" w:hanging="4105"/>
        <w:jc w:val="both"/>
        <w:rPr>
          <w:rFonts w:ascii="Arial" w:hAnsi="Arial" w:cs="Arial"/>
          <w:color w:val="000000"/>
          <w:sz w:val="22"/>
          <w:szCs w:val="22"/>
        </w:rPr>
      </w:pPr>
      <w:r w:rsidRPr="00A97190"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8A61A6" w:rsidRPr="00A97190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7E7024" w:rsidRPr="00A97190">
        <w:rPr>
          <w:rFonts w:ascii="Arial" w:hAnsi="Arial" w:cs="Arial"/>
          <w:color w:val="000000"/>
          <w:sz w:val="22"/>
          <w:szCs w:val="22"/>
        </w:rPr>
        <w:t xml:space="preserve">ZAMAWIAJĄCY </w:t>
      </w:r>
      <w:r w:rsidR="007E7024" w:rsidRPr="00A97190">
        <w:rPr>
          <w:rFonts w:ascii="Arial" w:hAnsi="Arial" w:cs="Arial"/>
          <w:color w:val="000000"/>
          <w:sz w:val="22"/>
          <w:szCs w:val="22"/>
        </w:rPr>
        <w:tab/>
      </w:r>
      <w:r w:rsidR="007E7024" w:rsidRPr="00A97190">
        <w:rPr>
          <w:rFonts w:ascii="Arial" w:hAnsi="Arial" w:cs="Arial"/>
          <w:color w:val="000000"/>
          <w:sz w:val="22"/>
          <w:szCs w:val="22"/>
        </w:rPr>
        <w:tab/>
      </w:r>
      <w:r w:rsidR="007E7024" w:rsidRPr="00A97190">
        <w:rPr>
          <w:rFonts w:ascii="Arial" w:hAnsi="Arial" w:cs="Arial"/>
          <w:color w:val="000000"/>
          <w:sz w:val="22"/>
          <w:szCs w:val="22"/>
        </w:rPr>
        <w:tab/>
        <w:t xml:space="preserve">     WYKONAWCA</w:t>
      </w:r>
    </w:p>
    <w:p w14:paraId="1BC9F749" w14:textId="77777777" w:rsidR="008B6B38" w:rsidRPr="00A97190" w:rsidRDefault="008B6B38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E2079AC" w14:textId="77777777" w:rsidR="008B6B38" w:rsidRPr="00A97190" w:rsidRDefault="008B6B38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EE88045" w14:textId="77777777" w:rsidR="008B6B38" w:rsidRPr="00A97190" w:rsidRDefault="008B6B38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88DA72B" w14:textId="77777777" w:rsidR="00536AB0" w:rsidRPr="00A97190" w:rsidRDefault="00536AB0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52D6C4" w14:textId="77777777" w:rsidR="00536AB0" w:rsidRPr="00A97190" w:rsidRDefault="00536AB0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E05F53E" w14:textId="77777777" w:rsidR="00536AB0" w:rsidRPr="00A97190" w:rsidRDefault="00536AB0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59E35C5" w14:textId="77777777" w:rsidR="00536AB0" w:rsidRPr="00A97190" w:rsidRDefault="00536AB0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181B623" w14:textId="77777777" w:rsidR="008B6B38" w:rsidRPr="00A97190" w:rsidRDefault="008B6B38" w:rsidP="00536AB0">
      <w:pPr>
        <w:pStyle w:val="Tekstpodstawowywcity"/>
        <w:jc w:val="both"/>
        <w:rPr>
          <w:rFonts w:ascii="Arial" w:hAnsi="Arial" w:cs="Arial"/>
          <w:color w:val="000000"/>
          <w:sz w:val="22"/>
          <w:szCs w:val="22"/>
        </w:rPr>
      </w:pPr>
      <w:r w:rsidRPr="00A97190">
        <w:rPr>
          <w:rFonts w:ascii="Arial" w:hAnsi="Arial" w:cs="Arial"/>
          <w:color w:val="000000"/>
          <w:sz w:val="22"/>
          <w:szCs w:val="22"/>
        </w:rPr>
        <w:t>Pełnomocnik ochrony Zamawiającego</w:t>
      </w:r>
      <w:r w:rsidRPr="00A97190">
        <w:rPr>
          <w:rFonts w:ascii="Arial" w:hAnsi="Arial" w:cs="Arial"/>
          <w:color w:val="000000"/>
          <w:sz w:val="22"/>
          <w:szCs w:val="22"/>
        </w:rPr>
        <w:tab/>
      </w:r>
    </w:p>
    <w:p w14:paraId="583521F3" w14:textId="77777777" w:rsidR="008B6B38" w:rsidRPr="00A97190" w:rsidRDefault="008B6B38" w:rsidP="00DB0C9E">
      <w:pPr>
        <w:pStyle w:val="Tekstpodstawowywcity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8B6B38" w:rsidRPr="00A97190" w:rsidSect="009F30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021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555C3" w14:textId="77777777" w:rsidR="00D704AA" w:rsidRDefault="00D704AA" w:rsidP="00A62C73">
      <w:pPr>
        <w:spacing w:after="0" w:line="240" w:lineRule="auto"/>
      </w:pPr>
      <w:r>
        <w:separator/>
      </w:r>
    </w:p>
  </w:endnote>
  <w:endnote w:type="continuationSeparator" w:id="0">
    <w:p w14:paraId="6C8ADC1A" w14:textId="77777777" w:rsidR="00D704AA" w:rsidRDefault="00D704AA" w:rsidP="00A62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67FD" w14:textId="77777777" w:rsidR="00A97190" w:rsidRDefault="00A971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0"/>
        <w:szCs w:val="20"/>
      </w:rPr>
      <w:id w:val="1524904860"/>
      <w:docPartObj>
        <w:docPartGallery w:val="Page Numbers (Bottom of Page)"/>
        <w:docPartUnique/>
      </w:docPartObj>
    </w:sdtPr>
    <w:sdtEndPr/>
    <w:sdtContent>
      <w:p w14:paraId="5F25C650" w14:textId="305EDA80" w:rsidR="00A62C73" w:rsidRPr="00A62C73" w:rsidRDefault="00A62C7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A62C73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A62C73">
          <w:rPr>
            <w:rFonts w:eastAsiaTheme="minorEastAsia"/>
            <w:sz w:val="20"/>
            <w:szCs w:val="20"/>
          </w:rPr>
          <w:fldChar w:fldCharType="begin"/>
        </w:r>
        <w:r w:rsidRPr="00A62C73">
          <w:rPr>
            <w:sz w:val="20"/>
            <w:szCs w:val="20"/>
          </w:rPr>
          <w:instrText>PAGE    \* MERGEFORMAT</w:instrText>
        </w:r>
        <w:r w:rsidRPr="00A62C73">
          <w:rPr>
            <w:rFonts w:eastAsiaTheme="minorEastAsia"/>
            <w:sz w:val="20"/>
            <w:szCs w:val="20"/>
          </w:rPr>
          <w:fldChar w:fldCharType="separate"/>
        </w:r>
        <w:r w:rsidR="009A7201" w:rsidRPr="009A7201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A62C73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51C30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A97190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14:paraId="4735C98C" w14:textId="77777777" w:rsidR="00A62C73" w:rsidRDefault="00A62C73">
    <w:pPr>
      <w:pStyle w:val="Stopka"/>
    </w:pPr>
  </w:p>
  <w:p w14:paraId="7581DB92" w14:textId="77777777" w:rsidR="00A62C73" w:rsidRDefault="00A62C7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50026" w14:textId="77777777" w:rsidR="00A97190" w:rsidRDefault="00A971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9E73F" w14:textId="77777777" w:rsidR="00D704AA" w:rsidRDefault="00D704AA" w:rsidP="00A62C73">
      <w:pPr>
        <w:spacing w:after="0" w:line="240" w:lineRule="auto"/>
      </w:pPr>
      <w:r>
        <w:separator/>
      </w:r>
    </w:p>
  </w:footnote>
  <w:footnote w:type="continuationSeparator" w:id="0">
    <w:p w14:paraId="6426483A" w14:textId="77777777" w:rsidR="00D704AA" w:rsidRDefault="00D704AA" w:rsidP="00A62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4787" w14:textId="77777777" w:rsidR="00A97190" w:rsidRDefault="00A971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333D" w14:textId="77777777" w:rsidR="00A97190" w:rsidRDefault="00A971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E7EB" w14:textId="77777777" w:rsidR="00A97190" w:rsidRDefault="00A971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1593A"/>
    <w:multiLevelType w:val="hybridMultilevel"/>
    <w:tmpl w:val="B03678D2"/>
    <w:lvl w:ilvl="0" w:tplc="0415000F">
      <w:start w:val="1"/>
      <w:numFmt w:val="decimal"/>
      <w:lvlText w:val="%1."/>
      <w:lvlJc w:val="left"/>
      <w:pPr>
        <w:ind w:left="3905" w:hanging="360"/>
      </w:pPr>
    </w:lvl>
    <w:lvl w:ilvl="1" w:tplc="04150019" w:tentative="1">
      <w:start w:val="1"/>
      <w:numFmt w:val="lowerLetter"/>
      <w:lvlText w:val="%2."/>
      <w:lvlJc w:val="left"/>
      <w:pPr>
        <w:ind w:left="4707" w:hanging="360"/>
      </w:pPr>
    </w:lvl>
    <w:lvl w:ilvl="2" w:tplc="0415001B" w:tentative="1">
      <w:start w:val="1"/>
      <w:numFmt w:val="lowerRoman"/>
      <w:lvlText w:val="%3."/>
      <w:lvlJc w:val="right"/>
      <w:pPr>
        <w:ind w:left="5427" w:hanging="180"/>
      </w:pPr>
    </w:lvl>
    <w:lvl w:ilvl="3" w:tplc="0415000F" w:tentative="1">
      <w:start w:val="1"/>
      <w:numFmt w:val="decimal"/>
      <w:lvlText w:val="%4."/>
      <w:lvlJc w:val="left"/>
      <w:pPr>
        <w:ind w:left="6147" w:hanging="360"/>
      </w:pPr>
    </w:lvl>
    <w:lvl w:ilvl="4" w:tplc="04150019" w:tentative="1">
      <w:start w:val="1"/>
      <w:numFmt w:val="lowerLetter"/>
      <w:lvlText w:val="%5."/>
      <w:lvlJc w:val="left"/>
      <w:pPr>
        <w:ind w:left="6867" w:hanging="360"/>
      </w:pPr>
    </w:lvl>
    <w:lvl w:ilvl="5" w:tplc="0415001B" w:tentative="1">
      <w:start w:val="1"/>
      <w:numFmt w:val="lowerRoman"/>
      <w:lvlText w:val="%6."/>
      <w:lvlJc w:val="right"/>
      <w:pPr>
        <w:ind w:left="7587" w:hanging="180"/>
      </w:pPr>
    </w:lvl>
    <w:lvl w:ilvl="6" w:tplc="0415000F" w:tentative="1">
      <w:start w:val="1"/>
      <w:numFmt w:val="decimal"/>
      <w:lvlText w:val="%7."/>
      <w:lvlJc w:val="left"/>
      <w:pPr>
        <w:ind w:left="8307" w:hanging="360"/>
      </w:pPr>
    </w:lvl>
    <w:lvl w:ilvl="7" w:tplc="04150019" w:tentative="1">
      <w:start w:val="1"/>
      <w:numFmt w:val="lowerLetter"/>
      <w:lvlText w:val="%8."/>
      <w:lvlJc w:val="left"/>
      <w:pPr>
        <w:ind w:left="9027" w:hanging="360"/>
      </w:pPr>
    </w:lvl>
    <w:lvl w:ilvl="8" w:tplc="0415001B" w:tentative="1">
      <w:start w:val="1"/>
      <w:numFmt w:val="lowerRoman"/>
      <w:lvlText w:val="%9."/>
      <w:lvlJc w:val="right"/>
      <w:pPr>
        <w:ind w:left="9747" w:hanging="180"/>
      </w:pPr>
    </w:lvl>
  </w:abstractNum>
  <w:abstractNum w:abstractNumId="1" w15:restartNumberingAfterBreak="0">
    <w:nsid w:val="16F44543"/>
    <w:multiLevelType w:val="hybridMultilevel"/>
    <w:tmpl w:val="AAA64382"/>
    <w:lvl w:ilvl="0" w:tplc="0415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" w15:restartNumberingAfterBreak="0">
    <w:nsid w:val="19D833B3"/>
    <w:multiLevelType w:val="hybridMultilevel"/>
    <w:tmpl w:val="1F12709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3" w15:restartNumberingAfterBreak="0">
    <w:nsid w:val="1C633983"/>
    <w:multiLevelType w:val="hybridMultilevel"/>
    <w:tmpl w:val="8DB61800"/>
    <w:lvl w:ilvl="0" w:tplc="AF282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4806E5B"/>
    <w:multiLevelType w:val="hybridMultilevel"/>
    <w:tmpl w:val="68A883E8"/>
    <w:lvl w:ilvl="0" w:tplc="E7BEEB76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8B846CC"/>
    <w:multiLevelType w:val="hybridMultilevel"/>
    <w:tmpl w:val="00FC202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8C41EB5"/>
    <w:multiLevelType w:val="hybridMultilevel"/>
    <w:tmpl w:val="779611D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2B896B57"/>
    <w:multiLevelType w:val="hybridMultilevel"/>
    <w:tmpl w:val="82463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D30D9"/>
    <w:multiLevelType w:val="hybridMultilevel"/>
    <w:tmpl w:val="D1A670E8"/>
    <w:lvl w:ilvl="0" w:tplc="34C265EA">
      <w:start w:val="1"/>
      <w:numFmt w:val="decimal"/>
      <w:lvlText w:val="%1)"/>
      <w:lvlJc w:val="left"/>
      <w:pPr>
        <w:ind w:left="199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2C671DED"/>
    <w:multiLevelType w:val="hybridMultilevel"/>
    <w:tmpl w:val="A05439E6"/>
    <w:lvl w:ilvl="0" w:tplc="0B4266C2">
      <w:start w:val="1"/>
      <w:numFmt w:val="lowerLetter"/>
      <w:lvlText w:val="%1)"/>
      <w:lvlJc w:val="left"/>
      <w:pPr>
        <w:ind w:left="2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6" w:hanging="360"/>
      </w:pPr>
    </w:lvl>
    <w:lvl w:ilvl="2" w:tplc="0415001B" w:tentative="1">
      <w:start w:val="1"/>
      <w:numFmt w:val="lowerRoman"/>
      <w:lvlText w:val="%3."/>
      <w:lvlJc w:val="right"/>
      <w:pPr>
        <w:ind w:left="3796" w:hanging="180"/>
      </w:pPr>
    </w:lvl>
    <w:lvl w:ilvl="3" w:tplc="0415000F" w:tentative="1">
      <w:start w:val="1"/>
      <w:numFmt w:val="decimal"/>
      <w:lvlText w:val="%4."/>
      <w:lvlJc w:val="left"/>
      <w:pPr>
        <w:ind w:left="4516" w:hanging="360"/>
      </w:pPr>
    </w:lvl>
    <w:lvl w:ilvl="4" w:tplc="04150019" w:tentative="1">
      <w:start w:val="1"/>
      <w:numFmt w:val="lowerLetter"/>
      <w:lvlText w:val="%5."/>
      <w:lvlJc w:val="left"/>
      <w:pPr>
        <w:ind w:left="5236" w:hanging="360"/>
      </w:pPr>
    </w:lvl>
    <w:lvl w:ilvl="5" w:tplc="0415001B" w:tentative="1">
      <w:start w:val="1"/>
      <w:numFmt w:val="lowerRoman"/>
      <w:lvlText w:val="%6."/>
      <w:lvlJc w:val="right"/>
      <w:pPr>
        <w:ind w:left="5956" w:hanging="180"/>
      </w:pPr>
    </w:lvl>
    <w:lvl w:ilvl="6" w:tplc="0415000F" w:tentative="1">
      <w:start w:val="1"/>
      <w:numFmt w:val="decimal"/>
      <w:lvlText w:val="%7."/>
      <w:lvlJc w:val="left"/>
      <w:pPr>
        <w:ind w:left="6676" w:hanging="360"/>
      </w:pPr>
    </w:lvl>
    <w:lvl w:ilvl="7" w:tplc="04150019" w:tentative="1">
      <w:start w:val="1"/>
      <w:numFmt w:val="lowerLetter"/>
      <w:lvlText w:val="%8."/>
      <w:lvlJc w:val="left"/>
      <w:pPr>
        <w:ind w:left="7396" w:hanging="360"/>
      </w:pPr>
    </w:lvl>
    <w:lvl w:ilvl="8" w:tplc="041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10" w15:restartNumberingAfterBreak="0">
    <w:nsid w:val="2D7B7357"/>
    <w:multiLevelType w:val="hybridMultilevel"/>
    <w:tmpl w:val="33640CB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E4B3E93"/>
    <w:multiLevelType w:val="hybridMultilevel"/>
    <w:tmpl w:val="9E0A593A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2" w15:restartNumberingAfterBreak="0">
    <w:nsid w:val="31CF1FCE"/>
    <w:multiLevelType w:val="hybridMultilevel"/>
    <w:tmpl w:val="BA04A1B4"/>
    <w:lvl w:ilvl="0" w:tplc="04150017">
      <w:start w:val="1"/>
      <w:numFmt w:val="lowerLetter"/>
      <w:lvlText w:val="%1)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3" w15:restartNumberingAfterBreak="0">
    <w:nsid w:val="326E68A8"/>
    <w:multiLevelType w:val="hybridMultilevel"/>
    <w:tmpl w:val="F7C8386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3670144B"/>
    <w:multiLevelType w:val="hybridMultilevel"/>
    <w:tmpl w:val="7B4ED74A"/>
    <w:lvl w:ilvl="0" w:tplc="04150017">
      <w:start w:val="1"/>
      <w:numFmt w:val="lowerLetter"/>
      <w:lvlText w:val="%1)"/>
      <w:lvlJc w:val="left"/>
      <w:pPr>
        <w:ind w:left="3005" w:hanging="360"/>
      </w:pPr>
    </w:lvl>
    <w:lvl w:ilvl="1" w:tplc="04150019" w:tentative="1">
      <w:start w:val="1"/>
      <w:numFmt w:val="lowerLetter"/>
      <w:lvlText w:val="%2."/>
      <w:lvlJc w:val="left"/>
      <w:pPr>
        <w:ind w:left="3725" w:hanging="360"/>
      </w:pPr>
    </w:lvl>
    <w:lvl w:ilvl="2" w:tplc="0415001B" w:tentative="1">
      <w:start w:val="1"/>
      <w:numFmt w:val="lowerRoman"/>
      <w:lvlText w:val="%3."/>
      <w:lvlJc w:val="right"/>
      <w:pPr>
        <w:ind w:left="4445" w:hanging="180"/>
      </w:pPr>
    </w:lvl>
    <w:lvl w:ilvl="3" w:tplc="0415000F" w:tentative="1">
      <w:start w:val="1"/>
      <w:numFmt w:val="decimal"/>
      <w:lvlText w:val="%4."/>
      <w:lvlJc w:val="left"/>
      <w:pPr>
        <w:ind w:left="5165" w:hanging="360"/>
      </w:pPr>
    </w:lvl>
    <w:lvl w:ilvl="4" w:tplc="04150019" w:tentative="1">
      <w:start w:val="1"/>
      <w:numFmt w:val="lowerLetter"/>
      <w:lvlText w:val="%5."/>
      <w:lvlJc w:val="left"/>
      <w:pPr>
        <w:ind w:left="5885" w:hanging="360"/>
      </w:pPr>
    </w:lvl>
    <w:lvl w:ilvl="5" w:tplc="0415001B" w:tentative="1">
      <w:start w:val="1"/>
      <w:numFmt w:val="lowerRoman"/>
      <w:lvlText w:val="%6."/>
      <w:lvlJc w:val="right"/>
      <w:pPr>
        <w:ind w:left="6605" w:hanging="180"/>
      </w:pPr>
    </w:lvl>
    <w:lvl w:ilvl="6" w:tplc="0415000F" w:tentative="1">
      <w:start w:val="1"/>
      <w:numFmt w:val="decimal"/>
      <w:lvlText w:val="%7."/>
      <w:lvlJc w:val="left"/>
      <w:pPr>
        <w:ind w:left="7325" w:hanging="360"/>
      </w:pPr>
    </w:lvl>
    <w:lvl w:ilvl="7" w:tplc="04150019" w:tentative="1">
      <w:start w:val="1"/>
      <w:numFmt w:val="lowerLetter"/>
      <w:lvlText w:val="%8."/>
      <w:lvlJc w:val="left"/>
      <w:pPr>
        <w:ind w:left="8045" w:hanging="360"/>
      </w:pPr>
    </w:lvl>
    <w:lvl w:ilvl="8" w:tplc="0415001B" w:tentative="1">
      <w:start w:val="1"/>
      <w:numFmt w:val="lowerRoman"/>
      <w:lvlText w:val="%9."/>
      <w:lvlJc w:val="right"/>
      <w:pPr>
        <w:ind w:left="8765" w:hanging="180"/>
      </w:pPr>
    </w:lvl>
  </w:abstractNum>
  <w:abstractNum w:abstractNumId="15" w15:restartNumberingAfterBreak="0">
    <w:nsid w:val="3CDE4F99"/>
    <w:multiLevelType w:val="hybridMultilevel"/>
    <w:tmpl w:val="A4BE8E2C"/>
    <w:lvl w:ilvl="0" w:tplc="54744B5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46A26A00"/>
    <w:multiLevelType w:val="hybridMultilevel"/>
    <w:tmpl w:val="8E641C34"/>
    <w:lvl w:ilvl="0" w:tplc="04150011">
      <w:start w:val="1"/>
      <w:numFmt w:val="decimal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47DC19A6"/>
    <w:multiLevelType w:val="hybridMultilevel"/>
    <w:tmpl w:val="793C6008"/>
    <w:lvl w:ilvl="0" w:tplc="8152BC8E">
      <w:start w:val="1"/>
      <w:numFmt w:val="decimal"/>
      <w:lvlText w:val="%1."/>
      <w:lvlJc w:val="left"/>
      <w:pPr>
        <w:ind w:left="39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707" w:hanging="360"/>
      </w:pPr>
    </w:lvl>
    <w:lvl w:ilvl="2" w:tplc="0415001B" w:tentative="1">
      <w:start w:val="1"/>
      <w:numFmt w:val="lowerRoman"/>
      <w:lvlText w:val="%3."/>
      <w:lvlJc w:val="right"/>
      <w:pPr>
        <w:ind w:left="5427" w:hanging="180"/>
      </w:pPr>
    </w:lvl>
    <w:lvl w:ilvl="3" w:tplc="0415000F" w:tentative="1">
      <w:start w:val="1"/>
      <w:numFmt w:val="decimal"/>
      <w:lvlText w:val="%4."/>
      <w:lvlJc w:val="left"/>
      <w:pPr>
        <w:ind w:left="6147" w:hanging="360"/>
      </w:pPr>
    </w:lvl>
    <w:lvl w:ilvl="4" w:tplc="04150019" w:tentative="1">
      <w:start w:val="1"/>
      <w:numFmt w:val="lowerLetter"/>
      <w:lvlText w:val="%5."/>
      <w:lvlJc w:val="left"/>
      <w:pPr>
        <w:ind w:left="6867" w:hanging="360"/>
      </w:pPr>
    </w:lvl>
    <w:lvl w:ilvl="5" w:tplc="0415001B" w:tentative="1">
      <w:start w:val="1"/>
      <w:numFmt w:val="lowerRoman"/>
      <w:lvlText w:val="%6."/>
      <w:lvlJc w:val="right"/>
      <w:pPr>
        <w:ind w:left="7587" w:hanging="180"/>
      </w:pPr>
    </w:lvl>
    <w:lvl w:ilvl="6" w:tplc="0415000F" w:tentative="1">
      <w:start w:val="1"/>
      <w:numFmt w:val="decimal"/>
      <w:lvlText w:val="%7."/>
      <w:lvlJc w:val="left"/>
      <w:pPr>
        <w:ind w:left="8307" w:hanging="360"/>
      </w:pPr>
    </w:lvl>
    <w:lvl w:ilvl="7" w:tplc="04150019" w:tentative="1">
      <w:start w:val="1"/>
      <w:numFmt w:val="lowerLetter"/>
      <w:lvlText w:val="%8."/>
      <w:lvlJc w:val="left"/>
      <w:pPr>
        <w:ind w:left="9027" w:hanging="360"/>
      </w:pPr>
    </w:lvl>
    <w:lvl w:ilvl="8" w:tplc="0415001B" w:tentative="1">
      <w:start w:val="1"/>
      <w:numFmt w:val="lowerRoman"/>
      <w:lvlText w:val="%9."/>
      <w:lvlJc w:val="right"/>
      <w:pPr>
        <w:ind w:left="9747" w:hanging="180"/>
      </w:pPr>
    </w:lvl>
  </w:abstractNum>
  <w:abstractNum w:abstractNumId="18" w15:restartNumberingAfterBreak="0">
    <w:nsid w:val="4A6F592A"/>
    <w:multiLevelType w:val="hybridMultilevel"/>
    <w:tmpl w:val="D95AFB46"/>
    <w:lvl w:ilvl="0" w:tplc="6DDE63AE">
      <w:start w:val="1"/>
      <w:numFmt w:val="decimal"/>
      <w:lvlText w:val="%1."/>
      <w:lvlJc w:val="left"/>
      <w:pPr>
        <w:ind w:left="213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50102A50"/>
    <w:multiLevelType w:val="hybridMultilevel"/>
    <w:tmpl w:val="ED64ADC6"/>
    <w:lvl w:ilvl="0" w:tplc="0D8C012C">
      <w:start w:val="1"/>
      <w:numFmt w:val="decimal"/>
      <w:lvlText w:val="%1)"/>
      <w:lvlJc w:val="left"/>
      <w:pPr>
        <w:ind w:left="2007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0" w15:restartNumberingAfterBreak="0">
    <w:nsid w:val="529B5D8B"/>
    <w:multiLevelType w:val="hybridMultilevel"/>
    <w:tmpl w:val="050E4B72"/>
    <w:lvl w:ilvl="0" w:tplc="C8B4358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 w15:restartNumberingAfterBreak="0">
    <w:nsid w:val="53C27075"/>
    <w:multiLevelType w:val="hybridMultilevel"/>
    <w:tmpl w:val="FC223D44"/>
    <w:lvl w:ilvl="0" w:tplc="BBB6B6E8">
      <w:start w:val="1"/>
      <w:numFmt w:val="decimal"/>
      <w:lvlText w:val="%1."/>
      <w:lvlJc w:val="left"/>
      <w:pPr>
        <w:ind w:left="213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54F344FE"/>
    <w:multiLevelType w:val="hybridMultilevel"/>
    <w:tmpl w:val="2820AAE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 w15:restartNumberingAfterBreak="0">
    <w:nsid w:val="56ED0E3E"/>
    <w:multiLevelType w:val="hybridMultilevel"/>
    <w:tmpl w:val="29E242A2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4" w15:restartNumberingAfterBreak="0">
    <w:nsid w:val="5B98245B"/>
    <w:multiLevelType w:val="hybridMultilevel"/>
    <w:tmpl w:val="E47C2382"/>
    <w:lvl w:ilvl="0" w:tplc="04150011">
      <w:start w:val="1"/>
      <w:numFmt w:val="decimal"/>
      <w:lvlText w:val="%1)"/>
      <w:lvlJc w:val="left"/>
      <w:pPr>
        <w:ind w:left="3076" w:hanging="360"/>
      </w:pPr>
    </w:lvl>
    <w:lvl w:ilvl="1" w:tplc="04150019" w:tentative="1">
      <w:start w:val="1"/>
      <w:numFmt w:val="lowerLetter"/>
      <w:lvlText w:val="%2."/>
      <w:lvlJc w:val="left"/>
      <w:pPr>
        <w:ind w:left="3796" w:hanging="360"/>
      </w:pPr>
    </w:lvl>
    <w:lvl w:ilvl="2" w:tplc="0415001B" w:tentative="1">
      <w:start w:val="1"/>
      <w:numFmt w:val="lowerRoman"/>
      <w:lvlText w:val="%3."/>
      <w:lvlJc w:val="right"/>
      <w:pPr>
        <w:ind w:left="4516" w:hanging="180"/>
      </w:pPr>
    </w:lvl>
    <w:lvl w:ilvl="3" w:tplc="0415000F" w:tentative="1">
      <w:start w:val="1"/>
      <w:numFmt w:val="decimal"/>
      <w:lvlText w:val="%4."/>
      <w:lvlJc w:val="left"/>
      <w:pPr>
        <w:ind w:left="5236" w:hanging="360"/>
      </w:pPr>
    </w:lvl>
    <w:lvl w:ilvl="4" w:tplc="04150019" w:tentative="1">
      <w:start w:val="1"/>
      <w:numFmt w:val="lowerLetter"/>
      <w:lvlText w:val="%5."/>
      <w:lvlJc w:val="left"/>
      <w:pPr>
        <w:ind w:left="5956" w:hanging="360"/>
      </w:pPr>
    </w:lvl>
    <w:lvl w:ilvl="5" w:tplc="0415001B" w:tentative="1">
      <w:start w:val="1"/>
      <w:numFmt w:val="lowerRoman"/>
      <w:lvlText w:val="%6."/>
      <w:lvlJc w:val="right"/>
      <w:pPr>
        <w:ind w:left="6676" w:hanging="180"/>
      </w:pPr>
    </w:lvl>
    <w:lvl w:ilvl="6" w:tplc="0415000F" w:tentative="1">
      <w:start w:val="1"/>
      <w:numFmt w:val="decimal"/>
      <w:lvlText w:val="%7."/>
      <w:lvlJc w:val="left"/>
      <w:pPr>
        <w:ind w:left="7396" w:hanging="360"/>
      </w:pPr>
    </w:lvl>
    <w:lvl w:ilvl="7" w:tplc="04150019" w:tentative="1">
      <w:start w:val="1"/>
      <w:numFmt w:val="lowerLetter"/>
      <w:lvlText w:val="%8."/>
      <w:lvlJc w:val="left"/>
      <w:pPr>
        <w:ind w:left="8116" w:hanging="360"/>
      </w:pPr>
    </w:lvl>
    <w:lvl w:ilvl="8" w:tplc="0415001B" w:tentative="1">
      <w:start w:val="1"/>
      <w:numFmt w:val="lowerRoman"/>
      <w:lvlText w:val="%9."/>
      <w:lvlJc w:val="right"/>
      <w:pPr>
        <w:ind w:left="8836" w:hanging="180"/>
      </w:pPr>
    </w:lvl>
  </w:abstractNum>
  <w:abstractNum w:abstractNumId="25" w15:restartNumberingAfterBreak="0">
    <w:nsid w:val="5C2662CD"/>
    <w:multiLevelType w:val="hybridMultilevel"/>
    <w:tmpl w:val="0428B64E"/>
    <w:lvl w:ilvl="0" w:tplc="6EA05C9A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60A6189F"/>
    <w:multiLevelType w:val="hybridMultilevel"/>
    <w:tmpl w:val="A6F8FB96"/>
    <w:lvl w:ilvl="0" w:tplc="584E39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B45B9"/>
    <w:multiLevelType w:val="hybridMultilevel"/>
    <w:tmpl w:val="0A10603C"/>
    <w:lvl w:ilvl="0" w:tplc="0D8C012C">
      <w:start w:val="1"/>
      <w:numFmt w:val="decimal"/>
      <w:lvlText w:val="%1)"/>
      <w:lvlJc w:val="left"/>
      <w:pPr>
        <w:ind w:left="2007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8" w15:restartNumberingAfterBreak="0">
    <w:nsid w:val="6305012F"/>
    <w:multiLevelType w:val="hybridMultilevel"/>
    <w:tmpl w:val="8200C8B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6ED68E6"/>
    <w:multiLevelType w:val="hybridMultilevel"/>
    <w:tmpl w:val="3CC6DD20"/>
    <w:lvl w:ilvl="0" w:tplc="04150017">
      <w:start w:val="1"/>
      <w:numFmt w:val="lowerLetter"/>
      <w:lvlText w:val="%1)"/>
      <w:lvlJc w:val="left"/>
      <w:pPr>
        <w:ind w:left="2651" w:hanging="360"/>
      </w:pPr>
    </w:lvl>
    <w:lvl w:ilvl="1" w:tplc="04150019" w:tentative="1">
      <w:start w:val="1"/>
      <w:numFmt w:val="lowerLetter"/>
      <w:lvlText w:val="%2."/>
      <w:lvlJc w:val="left"/>
      <w:pPr>
        <w:ind w:left="3371" w:hanging="360"/>
      </w:pPr>
    </w:lvl>
    <w:lvl w:ilvl="2" w:tplc="0415001B" w:tentative="1">
      <w:start w:val="1"/>
      <w:numFmt w:val="lowerRoman"/>
      <w:lvlText w:val="%3."/>
      <w:lvlJc w:val="right"/>
      <w:pPr>
        <w:ind w:left="4091" w:hanging="180"/>
      </w:pPr>
    </w:lvl>
    <w:lvl w:ilvl="3" w:tplc="0415000F" w:tentative="1">
      <w:start w:val="1"/>
      <w:numFmt w:val="decimal"/>
      <w:lvlText w:val="%4."/>
      <w:lvlJc w:val="left"/>
      <w:pPr>
        <w:ind w:left="4811" w:hanging="360"/>
      </w:pPr>
    </w:lvl>
    <w:lvl w:ilvl="4" w:tplc="04150019" w:tentative="1">
      <w:start w:val="1"/>
      <w:numFmt w:val="lowerLetter"/>
      <w:lvlText w:val="%5."/>
      <w:lvlJc w:val="left"/>
      <w:pPr>
        <w:ind w:left="5531" w:hanging="360"/>
      </w:pPr>
    </w:lvl>
    <w:lvl w:ilvl="5" w:tplc="0415001B" w:tentative="1">
      <w:start w:val="1"/>
      <w:numFmt w:val="lowerRoman"/>
      <w:lvlText w:val="%6."/>
      <w:lvlJc w:val="right"/>
      <w:pPr>
        <w:ind w:left="6251" w:hanging="180"/>
      </w:pPr>
    </w:lvl>
    <w:lvl w:ilvl="6" w:tplc="0415000F" w:tentative="1">
      <w:start w:val="1"/>
      <w:numFmt w:val="decimal"/>
      <w:lvlText w:val="%7."/>
      <w:lvlJc w:val="left"/>
      <w:pPr>
        <w:ind w:left="6971" w:hanging="360"/>
      </w:pPr>
    </w:lvl>
    <w:lvl w:ilvl="7" w:tplc="04150019" w:tentative="1">
      <w:start w:val="1"/>
      <w:numFmt w:val="lowerLetter"/>
      <w:lvlText w:val="%8."/>
      <w:lvlJc w:val="left"/>
      <w:pPr>
        <w:ind w:left="7691" w:hanging="360"/>
      </w:pPr>
    </w:lvl>
    <w:lvl w:ilvl="8" w:tplc="0415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30" w15:restartNumberingAfterBreak="0">
    <w:nsid w:val="69762AE7"/>
    <w:multiLevelType w:val="hybridMultilevel"/>
    <w:tmpl w:val="EA4AD448"/>
    <w:lvl w:ilvl="0" w:tplc="8BEC7CA4">
      <w:start w:val="1"/>
      <w:numFmt w:val="decimal"/>
      <w:lvlText w:val="%1)"/>
      <w:lvlJc w:val="left"/>
      <w:pPr>
        <w:ind w:left="200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6DDA0480"/>
    <w:multiLevelType w:val="hybridMultilevel"/>
    <w:tmpl w:val="3F4EF126"/>
    <w:lvl w:ilvl="0" w:tplc="D1F6597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32" w15:restartNumberingAfterBreak="0">
    <w:nsid w:val="79260084"/>
    <w:multiLevelType w:val="hybridMultilevel"/>
    <w:tmpl w:val="F392E612"/>
    <w:lvl w:ilvl="0" w:tplc="0415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3" w15:restartNumberingAfterBreak="0">
    <w:nsid w:val="7F6B79C1"/>
    <w:multiLevelType w:val="hybridMultilevel"/>
    <w:tmpl w:val="45DA2B3A"/>
    <w:lvl w:ilvl="0" w:tplc="A53EE94E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 w16cid:durableId="1520394703">
    <w:abstractNumId w:val="5"/>
  </w:num>
  <w:num w:numId="2" w16cid:durableId="598375302">
    <w:abstractNumId w:val="27"/>
  </w:num>
  <w:num w:numId="3" w16cid:durableId="720207594">
    <w:abstractNumId w:val="11"/>
  </w:num>
  <w:num w:numId="4" w16cid:durableId="713653515">
    <w:abstractNumId w:val="23"/>
  </w:num>
  <w:num w:numId="5" w16cid:durableId="1367097832">
    <w:abstractNumId w:val="30"/>
  </w:num>
  <w:num w:numId="6" w16cid:durableId="1775128363">
    <w:abstractNumId w:val="15"/>
  </w:num>
  <w:num w:numId="7" w16cid:durableId="248469366">
    <w:abstractNumId w:val="21"/>
  </w:num>
  <w:num w:numId="8" w16cid:durableId="400101840">
    <w:abstractNumId w:val="3"/>
  </w:num>
  <w:num w:numId="9" w16cid:durableId="570774065">
    <w:abstractNumId w:val="16"/>
  </w:num>
  <w:num w:numId="10" w16cid:durableId="93214096">
    <w:abstractNumId w:val="29"/>
  </w:num>
  <w:num w:numId="11" w16cid:durableId="802887954">
    <w:abstractNumId w:val="20"/>
  </w:num>
  <w:num w:numId="12" w16cid:durableId="906888063">
    <w:abstractNumId w:val="0"/>
  </w:num>
  <w:num w:numId="13" w16cid:durableId="642850396">
    <w:abstractNumId w:val="10"/>
  </w:num>
  <w:num w:numId="14" w16cid:durableId="1681934097">
    <w:abstractNumId w:val="31"/>
  </w:num>
  <w:num w:numId="15" w16cid:durableId="1726833611">
    <w:abstractNumId w:val="33"/>
  </w:num>
  <w:num w:numId="16" w16cid:durableId="2033416739">
    <w:abstractNumId w:val="4"/>
  </w:num>
  <w:num w:numId="17" w16cid:durableId="1281840143">
    <w:abstractNumId w:val="6"/>
  </w:num>
  <w:num w:numId="18" w16cid:durableId="24643934">
    <w:abstractNumId w:val="32"/>
  </w:num>
  <w:num w:numId="19" w16cid:durableId="1942031388">
    <w:abstractNumId w:val="22"/>
  </w:num>
  <w:num w:numId="20" w16cid:durableId="1280992501">
    <w:abstractNumId w:val="8"/>
  </w:num>
  <w:num w:numId="21" w16cid:durableId="2139373030">
    <w:abstractNumId w:val="2"/>
  </w:num>
  <w:num w:numId="22" w16cid:durableId="24138890">
    <w:abstractNumId w:val="1"/>
  </w:num>
  <w:num w:numId="23" w16cid:durableId="176820852">
    <w:abstractNumId w:val="18"/>
  </w:num>
  <w:num w:numId="24" w16cid:durableId="1464540533">
    <w:abstractNumId w:val="17"/>
  </w:num>
  <w:num w:numId="25" w16cid:durableId="292831249">
    <w:abstractNumId w:val="25"/>
  </w:num>
  <w:num w:numId="26" w16cid:durableId="469976131">
    <w:abstractNumId w:val="12"/>
  </w:num>
  <w:num w:numId="27" w16cid:durableId="2041203642">
    <w:abstractNumId w:val="14"/>
  </w:num>
  <w:num w:numId="28" w16cid:durableId="1603762866">
    <w:abstractNumId w:val="9"/>
  </w:num>
  <w:num w:numId="29" w16cid:durableId="1582137065">
    <w:abstractNumId w:val="24"/>
  </w:num>
  <w:num w:numId="30" w16cid:durableId="1099521135">
    <w:abstractNumId w:val="13"/>
  </w:num>
  <w:num w:numId="31" w16cid:durableId="1274752720">
    <w:abstractNumId w:val="19"/>
  </w:num>
  <w:num w:numId="32" w16cid:durableId="1646809422">
    <w:abstractNumId w:val="28"/>
  </w:num>
  <w:num w:numId="33" w16cid:durableId="903028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69486683">
    <w:abstractNumId w:val="7"/>
  </w:num>
  <w:num w:numId="35" w16cid:durableId="11609272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4702531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803"/>
    <w:rsid w:val="00000181"/>
    <w:rsid w:val="0000270C"/>
    <w:rsid w:val="000118B4"/>
    <w:rsid w:val="00017E40"/>
    <w:rsid w:val="00021074"/>
    <w:rsid w:val="0003365E"/>
    <w:rsid w:val="00034E12"/>
    <w:rsid w:val="0003530F"/>
    <w:rsid w:val="000362C2"/>
    <w:rsid w:val="00043684"/>
    <w:rsid w:val="000439D4"/>
    <w:rsid w:val="000456C8"/>
    <w:rsid w:val="00051E67"/>
    <w:rsid w:val="000526BE"/>
    <w:rsid w:val="0005270D"/>
    <w:rsid w:val="00052B5F"/>
    <w:rsid w:val="000555B9"/>
    <w:rsid w:val="0005657C"/>
    <w:rsid w:val="00056FFE"/>
    <w:rsid w:val="00064315"/>
    <w:rsid w:val="0007527B"/>
    <w:rsid w:val="00075C7E"/>
    <w:rsid w:val="00076ADC"/>
    <w:rsid w:val="00080E2A"/>
    <w:rsid w:val="0008319F"/>
    <w:rsid w:val="00083EA3"/>
    <w:rsid w:val="000842CC"/>
    <w:rsid w:val="00087926"/>
    <w:rsid w:val="000915F0"/>
    <w:rsid w:val="00094291"/>
    <w:rsid w:val="000947B4"/>
    <w:rsid w:val="000A0D6A"/>
    <w:rsid w:val="000A1788"/>
    <w:rsid w:val="000A5994"/>
    <w:rsid w:val="000B4F77"/>
    <w:rsid w:val="000B5273"/>
    <w:rsid w:val="000B6AEB"/>
    <w:rsid w:val="000B779E"/>
    <w:rsid w:val="000D6682"/>
    <w:rsid w:val="000D77A8"/>
    <w:rsid w:val="000D7996"/>
    <w:rsid w:val="000E35A2"/>
    <w:rsid w:val="000E3AC7"/>
    <w:rsid w:val="000E6EE8"/>
    <w:rsid w:val="000E7849"/>
    <w:rsid w:val="000F0CBF"/>
    <w:rsid w:val="000F1F78"/>
    <w:rsid w:val="00103DB0"/>
    <w:rsid w:val="00110DC1"/>
    <w:rsid w:val="00111F25"/>
    <w:rsid w:val="00111F63"/>
    <w:rsid w:val="00113DFA"/>
    <w:rsid w:val="0011542A"/>
    <w:rsid w:val="00116DFC"/>
    <w:rsid w:val="001215B2"/>
    <w:rsid w:val="001347B4"/>
    <w:rsid w:val="0013755A"/>
    <w:rsid w:val="00142C8E"/>
    <w:rsid w:val="00144BBF"/>
    <w:rsid w:val="00150DEE"/>
    <w:rsid w:val="00150F69"/>
    <w:rsid w:val="00155891"/>
    <w:rsid w:val="00160A3B"/>
    <w:rsid w:val="001649C4"/>
    <w:rsid w:val="001726A9"/>
    <w:rsid w:val="00172909"/>
    <w:rsid w:val="001734DF"/>
    <w:rsid w:val="00175C21"/>
    <w:rsid w:val="00176811"/>
    <w:rsid w:val="0017776B"/>
    <w:rsid w:val="00192CB6"/>
    <w:rsid w:val="00194AD9"/>
    <w:rsid w:val="001A08CA"/>
    <w:rsid w:val="001B0E9B"/>
    <w:rsid w:val="001B5CFA"/>
    <w:rsid w:val="001B6591"/>
    <w:rsid w:val="001C4AB4"/>
    <w:rsid w:val="001C73F3"/>
    <w:rsid w:val="001C7535"/>
    <w:rsid w:val="001C756C"/>
    <w:rsid w:val="001D3F75"/>
    <w:rsid w:val="001D4B8F"/>
    <w:rsid w:val="001D71A8"/>
    <w:rsid w:val="001E186F"/>
    <w:rsid w:val="001E213D"/>
    <w:rsid w:val="001E61D1"/>
    <w:rsid w:val="001E63FE"/>
    <w:rsid w:val="001E7E51"/>
    <w:rsid w:val="001F335F"/>
    <w:rsid w:val="001F4642"/>
    <w:rsid w:val="001F56B1"/>
    <w:rsid w:val="00202341"/>
    <w:rsid w:val="002027D0"/>
    <w:rsid w:val="00204754"/>
    <w:rsid w:val="00205CF4"/>
    <w:rsid w:val="0021593C"/>
    <w:rsid w:val="00216B8A"/>
    <w:rsid w:val="002249F7"/>
    <w:rsid w:val="00232BE1"/>
    <w:rsid w:val="0023431E"/>
    <w:rsid w:val="002347C8"/>
    <w:rsid w:val="00236AF8"/>
    <w:rsid w:val="00236C84"/>
    <w:rsid w:val="0025130B"/>
    <w:rsid w:val="002529DC"/>
    <w:rsid w:val="00253318"/>
    <w:rsid w:val="00253ED2"/>
    <w:rsid w:val="00274A1D"/>
    <w:rsid w:val="00276CD5"/>
    <w:rsid w:val="00282570"/>
    <w:rsid w:val="0028378E"/>
    <w:rsid w:val="00284039"/>
    <w:rsid w:val="00290233"/>
    <w:rsid w:val="00290450"/>
    <w:rsid w:val="00291790"/>
    <w:rsid w:val="00293C85"/>
    <w:rsid w:val="0029477D"/>
    <w:rsid w:val="002A2020"/>
    <w:rsid w:val="002A32A9"/>
    <w:rsid w:val="002A40EF"/>
    <w:rsid w:val="002A4F2E"/>
    <w:rsid w:val="002B0651"/>
    <w:rsid w:val="002B2A7D"/>
    <w:rsid w:val="002B3567"/>
    <w:rsid w:val="002B41C4"/>
    <w:rsid w:val="002C1E3E"/>
    <w:rsid w:val="002C4B4B"/>
    <w:rsid w:val="002C7D8B"/>
    <w:rsid w:val="002D62B4"/>
    <w:rsid w:val="002E561F"/>
    <w:rsid w:val="002E5B61"/>
    <w:rsid w:val="002E6B8C"/>
    <w:rsid w:val="002F09A6"/>
    <w:rsid w:val="002F19E8"/>
    <w:rsid w:val="002F2984"/>
    <w:rsid w:val="00301BE2"/>
    <w:rsid w:val="00302413"/>
    <w:rsid w:val="00316312"/>
    <w:rsid w:val="003164CC"/>
    <w:rsid w:val="0033669C"/>
    <w:rsid w:val="003377B5"/>
    <w:rsid w:val="003468A6"/>
    <w:rsid w:val="00351F68"/>
    <w:rsid w:val="00353609"/>
    <w:rsid w:val="00354147"/>
    <w:rsid w:val="00355545"/>
    <w:rsid w:val="00355B81"/>
    <w:rsid w:val="00361EFD"/>
    <w:rsid w:val="00362AE8"/>
    <w:rsid w:val="00373BD5"/>
    <w:rsid w:val="00380DCA"/>
    <w:rsid w:val="003852C3"/>
    <w:rsid w:val="003935F0"/>
    <w:rsid w:val="00397806"/>
    <w:rsid w:val="003A41F0"/>
    <w:rsid w:val="003C0F1A"/>
    <w:rsid w:val="003C2CEE"/>
    <w:rsid w:val="003C6701"/>
    <w:rsid w:val="003D5FA1"/>
    <w:rsid w:val="003E0518"/>
    <w:rsid w:val="003E163C"/>
    <w:rsid w:val="003E544D"/>
    <w:rsid w:val="003E7464"/>
    <w:rsid w:val="003F50AD"/>
    <w:rsid w:val="003F6C2A"/>
    <w:rsid w:val="003F76CB"/>
    <w:rsid w:val="004049B4"/>
    <w:rsid w:val="00404A32"/>
    <w:rsid w:val="00406E89"/>
    <w:rsid w:val="004116D8"/>
    <w:rsid w:val="004157F6"/>
    <w:rsid w:val="004233FE"/>
    <w:rsid w:val="00430917"/>
    <w:rsid w:val="00446312"/>
    <w:rsid w:val="00446CAC"/>
    <w:rsid w:val="004517ED"/>
    <w:rsid w:val="00451869"/>
    <w:rsid w:val="0045450B"/>
    <w:rsid w:val="00464A7E"/>
    <w:rsid w:val="0046745C"/>
    <w:rsid w:val="0049138D"/>
    <w:rsid w:val="00492F10"/>
    <w:rsid w:val="0049740F"/>
    <w:rsid w:val="004A0B53"/>
    <w:rsid w:val="004A271A"/>
    <w:rsid w:val="004A741C"/>
    <w:rsid w:val="004B1052"/>
    <w:rsid w:val="004B166F"/>
    <w:rsid w:val="004B1C39"/>
    <w:rsid w:val="004B2DF2"/>
    <w:rsid w:val="004B7530"/>
    <w:rsid w:val="004D107D"/>
    <w:rsid w:val="004D286D"/>
    <w:rsid w:val="004D341C"/>
    <w:rsid w:val="004D442A"/>
    <w:rsid w:val="004E11D9"/>
    <w:rsid w:val="004E148E"/>
    <w:rsid w:val="004E5F95"/>
    <w:rsid w:val="004F08DA"/>
    <w:rsid w:val="004F15A4"/>
    <w:rsid w:val="004F2590"/>
    <w:rsid w:val="00505AA8"/>
    <w:rsid w:val="005145D5"/>
    <w:rsid w:val="005156B3"/>
    <w:rsid w:val="00520571"/>
    <w:rsid w:val="00523489"/>
    <w:rsid w:val="00531D2D"/>
    <w:rsid w:val="00531E09"/>
    <w:rsid w:val="00534257"/>
    <w:rsid w:val="005347C4"/>
    <w:rsid w:val="00536AB0"/>
    <w:rsid w:val="0054136D"/>
    <w:rsid w:val="005421C8"/>
    <w:rsid w:val="005460E3"/>
    <w:rsid w:val="00551161"/>
    <w:rsid w:val="00551CEC"/>
    <w:rsid w:val="0055212B"/>
    <w:rsid w:val="00555D97"/>
    <w:rsid w:val="0056325F"/>
    <w:rsid w:val="0056778D"/>
    <w:rsid w:val="005750B1"/>
    <w:rsid w:val="00575F96"/>
    <w:rsid w:val="00582E67"/>
    <w:rsid w:val="00584B9D"/>
    <w:rsid w:val="005917B0"/>
    <w:rsid w:val="005972A7"/>
    <w:rsid w:val="005A1F2C"/>
    <w:rsid w:val="005A3A81"/>
    <w:rsid w:val="005A4623"/>
    <w:rsid w:val="005B1E95"/>
    <w:rsid w:val="005C3A68"/>
    <w:rsid w:val="005C73FA"/>
    <w:rsid w:val="005D0B67"/>
    <w:rsid w:val="005D1839"/>
    <w:rsid w:val="005D2148"/>
    <w:rsid w:val="005D4CDF"/>
    <w:rsid w:val="005D4F5E"/>
    <w:rsid w:val="005E10A7"/>
    <w:rsid w:val="005E191A"/>
    <w:rsid w:val="005E648C"/>
    <w:rsid w:val="005F1E47"/>
    <w:rsid w:val="005F30C5"/>
    <w:rsid w:val="00600424"/>
    <w:rsid w:val="00603721"/>
    <w:rsid w:val="00604004"/>
    <w:rsid w:val="00604778"/>
    <w:rsid w:val="00613763"/>
    <w:rsid w:val="00614790"/>
    <w:rsid w:val="00614D16"/>
    <w:rsid w:val="00616609"/>
    <w:rsid w:val="00626260"/>
    <w:rsid w:val="00630E3D"/>
    <w:rsid w:val="006319C4"/>
    <w:rsid w:val="006364CE"/>
    <w:rsid w:val="0063684B"/>
    <w:rsid w:val="00637E91"/>
    <w:rsid w:val="00641930"/>
    <w:rsid w:val="00642014"/>
    <w:rsid w:val="00645283"/>
    <w:rsid w:val="006476F4"/>
    <w:rsid w:val="0066573E"/>
    <w:rsid w:val="00665CE7"/>
    <w:rsid w:val="0067136D"/>
    <w:rsid w:val="00676AA1"/>
    <w:rsid w:val="00682493"/>
    <w:rsid w:val="00684366"/>
    <w:rsid w:val="00684A6D"/>
    <w:rsid w:val="0069268F"/>
    <w:rsid w:val="00695A7C"/>
    <w:rsid w:val="006A5525"/>
    <w:rsid w:val="006A69BB"/>
    <w:rsid w:val="006B413F"/>
    <w:rsid w:val="006B65CB"/>
    <w:rsid w:val="006B76D8"/>
    <w:rsid w:val="006C18FE"/>
    <w:rsid w:val="006C4BA7"/>
    <w:rsid w:val="006C5628"/>
    <w:rsid w:val="006D02F9"/>
    <w:rsid w:val="006D51B2"/>
    <w:rsid w:val="006D5455"/>
    <w:rsid w:val="006D5C1F"/>
    <w:rsid w:val="006D5C26"/>
    <w:rsid w:val="006D5CB7"/>
    <w:rsid w:val="006D7578"/>
    <w:rsid w:val="006F7009"/>
    <w:rsid w:val="00702E81"/>
    <w:rsid w:val="00703D56"/>
    <w:rsid w:val="0071261F"/>
    <w:rsid w:val="00717501"/>
    <w:rsid w:val="00721A62"/>
    <w:rsid w:val="007220C9"/>
    <w:rsid w:val="0073100D"/>
    <w:rsid w:val="00733DBD"/>
    <w:rsid w:val="007351F5"/>
    <w:rsid w:val="00743858"/>
    <w:rsid w:val="007445C2"/>
    <w:rsid w:val="007507D0"/>
    <w:rsid w:val="007533C7"/>
    <w:rsid w:val="00756018"/>
    <w:rsid w:val="007606AE"/>
    <w:rsid w:val="00764F2E"/>
    <w:rsid w:val="007817C5"/>
    <w:rsid w:val="00784FE1"/>
    <w:rsid w:val="00786135"/>
    <w:rsid w:val="007873EC"/>
    <w:rsid w:val="00791079"/>
    <w:rsid w:val="00792685"/>
    <w:rsid w:val="0079542C"/>
    <w:rsid w:val="007A0803"/>
    <w:rsid w:val="007A1006"/>
    <w:rsid w:val="007A4BD6"/>
    <w:rsid w:val="007A58C4"/>
    <w:rsid w:val="007B1CF8"/>
    <w:rsid w:val="007B5E66"/>
    <w:rsid w:val="007C0B26"/>
    <w:rsid w:val="007C489B"/>
    <w:rsid w:val="007C7AEA"/>
    <w:rsid w:val="007D2061"/>
    <w:rsid w:val="007D2366"/>
    <w:rsid w:val="007D32F6"/>
    <w:rsid w:val="007D5624"/>
    <w:rsid w:val="007D7E82"/>
    <w:rsid w:val="007E7024"/>
    <w:rsid w:val="007F16C7"/>
    <w:rsid w:val="007F4705"/>
    <w:rsid w:val="007F5114"/>
    <w:rsid w:val="007F5B42"/>
    <w:rsid w:val="00805A57"/>
    <w:rsid w:val="00807112"/>
    <w:rsid w:val="0081117B"/>
    <w:rsid w:val="008121B1"/>
    <w:rsid w:val="00812D0F"/>
    <w:rsid w:val="00813461"/>
    <w:rsid w:val="0081495C"/>
    <w:rsid w:val="00817186"/>
    <w:rsid w:val="00823348"/>
    <w:rsid w:val="00830BA7"/>
    <w:rsid w:val="00831A06"/>
    <w:rsid w:val="00833B01"/>
    <w:rsid w:val="00833DD9"/>
    <w:rsid w:val="00843FCA"/>
    <w:rsid w:val="00845963"/>
    <w:rsid w:val="00847E7D"/>
    <w:rsid w:val="008542A5"/>
    <w:rsid w:val="0085450A"/>
    <w:rsid w:val="00856560"/>
    <w:rsid w:val="00857DF0"/>
    <w:rsid w:val="00860B93"/>
    <w:rsid w:val="0086478E"/>
    <w:rsid w:val="00865442"/>
    <w:rsid w:val="008656B0"/>
    <w:rsid w:val="0087246E"/>
    <w:rsid w:val="00876178"/>
    <w:rsid w:val="00890941"/>
    <w:rsid w:val="008936A6"/>
    <w:rsid w:val="00894191"/>
    <w:rsid w:val="008941FB"/>
    <w:rsid w:val="00895D01"/>
    <w:rsid w:val="0089637B"/>
    <w:rsid w:val="008A0474"/>
    <w:rsid w:val="008A21B2"/>
    <w:rsid w:val="008A37D4"/>
    <w:rsid w:val="008A48C5"/>
    <w:rsid w:val="008A61A6"/>
    <w:rsid w:val="008B6B38"/>
    <w:rsid w:val="008C0418"/>
    <w:rsid w:val="008C4FB0"/>
    <w:rsid w:val="008C6DC5"/>
    <w:rsid w:val="008E0111"/>
    <w:rsid w:val="008F16CD"/>
    <w:rsid w:val="008F243C"/>
    <w:rsid w:val="009015E9"/>
    <w:rsid w:val="00903E27"/>
    <w:rsid w:val="00906340"/>
    <w:rsid w:val="00907C58"/>
    <w:rsid w:val="00913B0A"/>
    <w:rsid w:val="00914107"/>
    <w:rsid w:val="00917E63"/>
    <w:rsid w:val="009218C0"/>
    <w:rsid w:val="00923BB1"/>
    <w:rsid w:val="00924799"/>
    <w:rsid w:val="00926104"/>
    <w:rsid w:val="0093029A"/>
    <w:rsid w:val="00935E19"/>
    <w:rsid w:val="00942338"/>
    <w:rsid w:val="00942578"/>
    <w:rsid w:val="00942EF9"/>
    <w:rsid w:val="00942F9D"/>
    <w:rsid w:val="009454D7"/>
    <w:rsid w:val="00955D91"/>
    <w:rsid w:val="00955EFB"/>
    <w:rsid w:val="00955F2D"/>
    <w:rsid w:val="00960368"/>
    <w:rsid w:val="00965C73"/>
    <w:rsid w:val="009676DC"/>
    <w:rsid w:val="009828F4"/>
    <w:rsid w:val="00983555"/>
    <w:rsid w:val="00984E44"/>
    <w:rsid w:val="00986A6E"/>
    <w:rsid w:val="00995AD7"/>
    <w:rsid w:val="00997391"/>
    <w:rsid w:val="009A2316"/>
    <w:rsid w:val="009A58D4"/>
    <w:rsid w:val="009A7201"/>
    <w:rsid w:val="009B2865"/>
    <w:rsid w:val="009B28D8"/>
    <w:rsid w:val="009C0F2A"/>
    <w:rsid w:val="009C3DBC"/>
    <w:rsid w:val="009C4C57"/>
    <w:rsid w:val="009D6972"/>
    <w:rsid w:val="009E04CE"/>
    <w:rsid w:val="009F2D2D"/>
    <w:rsid w:val="009F3054"/>
    <w:rsid w:val="00A013F9"/>
    <w:rsid w:val="00A04504"/>
    <w:rsid w:val="00A07BBF"/>
    <w:rsid w:val="00A118FF"/>
    <w:rsid w:val="00A11B1F"/>
    <w:rsid w:val="00A3695B"/>
    <w:rsid w:val="00A36E01"/>
    <w:rsid w:val="00A45159"/>
    <w:rsid w:val="00A51D03"/>
    <w:rsid w:val="00A557C5"/>
    <w:rsid w:val="00A56894"/>
    <w:rsid w:val="00A616AE"/>
    <w:rsid w:val="00A62C73"/>
    <w:rsid w:val="00A633CF"/>
    <w:rsid w:val="00A64C76"/>
    <w:rsid w:val="00A754BC"/>
    <w:rsid w:val="00A85629"/>
    <w:rsid w:val="00A923BE"/>
    <w:rsid w:val="00A92419"/>
    <w:rsid w:val="00A96CCB"/>
    <w:rsid w:val="00A97190"/>
    <w:rsid w:val="00A97F22"/>
    <w:rsid w:val="00AA727D"/>
    <w:rsid w:val="00AC2AB1"/>
    <w:rsid w:val="00AC50D0"/>
    <w:rsid w:val="00AC6E19"/>
    <w:rsid w:val="00AC79E7"/>
    <w:rsid w:val="00AC7F47"/>
    <w:rsid w:val="00AD5191"/>
    <w:rsid w:val="00AD54D9"/>
    <w:rsid w:val="00AD6E99"/>
    <w:rsid w:val="00AE1FBC"/>
    <w:rsid w:val="00AE4EF7"/>
    <w:rsid w:val="00AF34D5"/>
    <w:rsid w:val="00AF40D8"/>
    <w:rsid w:val="00B01613"/>
    <w:rsid w:val="00B02549"/>
    <w:rsid w:val="00B0450C"/>
    <w:rsid w:val="00B123D1"/>
    <w:rsid w:val="00B12C9D"/>
    <w:rsid w:val="00B1475E"/>
    <w:rsid w:val="00B26206"/>
    <w:rsid w:val="00B26BCE"/>
    <w:rsid w:val="00B359DC"/>
    <w:rsid w:val="00B43D16"/>
    <w:rsid w:val="00B44107"/>
    <w:rsid w:val="00B52856"/>
    <w:rsid w:val="00B55050"/>
    <w:rsid w:val="00B55383"/>
    <w:rsid w:val="00B567A8"/>
    <w:rsid w:val="00B57FF1"/>
    <w:rsid w:val="00B60388"/>
    <w:rsid w:val="00B60D0D"/>
    <w:rsid w:val="00B71B66"/>
    <w:rsid w:val="00B72B7C"/>
    <w:rsid w:val="00B73C33"/>
    <w:rsid w:val="00B74361"/>
    <w:rsid w:val="00B76339"/>
    <w:rsid w:val="00B80A18"/>
    <w:rsid w:val="00B86F60"/>
    <w:rsid w:val="00B872A8"/>
    <w:rsid w:val="00B917E2"/>
    <w:rsid w:val="00B9192D"/>
    <w:rsid w:val="00B93E9D"/>
    <w:rsid w:val="00BB0006"/>
    <w:rsid w:val="00BB0E1A"/>
    <w:rsid w:val="00BB26C7"/>
    <w:rsid w:val="00BB40BF"/>
    <w:rsid w:val="00BB744A"/>
    <w:rsid w:val="00BB76C2"/>
    <w:rsid w:val="00BC40FD"/>
    <w:rsid w:val="00BC4CEC"/>
    <w:rsid w:val="00BC68D8"/>
    <w:rsid w:val="00BC6F54"/>
    <w:rsid w:val="00BD1BED"/>
    <w:rsid w:val="00BD3B5D"/>
    <w:rsid w:val="00BE6E5A"/>
    <w:rsid w:val="00BF3B5A"/>
    <w:rsid w:val="00BF3C46"/>
    <w:rsid w:val="00BF569E"/>
    <w:rsid w:val="00C00444"/>
    <w:rsid w:val="00C0171F"/>
    <w:rsid w:val="00C01C22"/>
    <w:rsid w:val="00C10659"/>
    <w:rsid w:val="00C274F9"/>
    <w:rsid w:val="00C32913"/>
    <w:rsid w:val="00C36484"/>
    <w:rsid w:val="00C42F4A"/>
    <w:rsid w:val="00C46AA4"/>
    <w:rsid w:val="00C50539"/>
    <w:rsid w:val="00C5180C"/>
    <w:rsid w:val="00C54B77"/>
    <w:rsid w:val="00C5621D"/>
    <w:rsid w:val="00C63F9A"/>
    <w:rsid w:val="00C90BF8"/>
    <w:rsid w:val="00C91954"/>
    <w:rsid w:val="00C9604F"/>
    <w:rsid w:val="00CA614C"/>
    <w:rsid w:val="00CB6D93"/>
    <w:rsid w:val="00CB768D"/>
    <w:rsid w:val="00CC3D7B"/>
    <w:rsid w:val="00CC6640"/>
    <w:rsid w:val="00CD3474"/>
    <w:rsid w:val="00CE1D85"/>
    <w:rsid w:val="00CE1F19"/>
    <w:rsid w:val="00CE2DA6"/>
    <w:rsid w:val="00CE3C04"/>
    <w:rsid w:val="00CF0084"/>
    <w:rsid w:val="00CF41E0"/>
    <w:rsid w:val="00CF6D43"/>
    <w:rsid w:val="00D02EE4"/>
    <w:rsid w:val="00D046FC"/>
    <w:rsid w:val="00D04BF8"/>
    <w:rsid w:val="00D056F8"/>
    <w:rsid w:val="00D06921"/>
    <w:rsid w:val="00D134DA"/>
    <w:rsid w:val="00D15FF9"/>
    <w:rsid w:val="00D23704"/>
    <w:rsid w:val="00D2570F"/>
    <w:rsid w:val="00D30FEA"/>
    <w:rsid w:val="00D32FB1"/>
    <w:rsid w:val="00D475CE"/>
    <w:rsid w:val="00D47864"/>
    <w:rsid w:val="00D518E4"/>
    <w:rsid w:val="00D53879"/>
    <w:rsid w:val="00D563F7"/>
    <w:rsid w:val="00D704AA"/>
    <w:rsid w:val="00D73A55"/>
    <w:rsid w:val="00D760F3"/>
    <w:rsid w:val="00D82210"/>
    <w:rsid w:val="00D84A00"/>
    <w:rsid w:val="00D86DE8"/>
    <w:rsid w:val="00D923CA"/>
    <w:rsid w:val="00D92480"/>
    <w:rsid w:val="00D9466A"/>
    <w:rsid w:val="00D95CF1"/>
    <w:rsid w:val="00D97D43"/>
    <w:rsid w:val="00DA19DD"/>
    <w:rsid w:val="00DA1AE0"/>
    <w:rsid w:val="00DA2262"/>
    <w:rsid w:val="00DA2DB8"/>
    <w:rsid w:val="00DA4571"/>
    <w:rsid w:val="00DA711A"/>
    <w:rsid w:val="00DA7737"/>
    <w:rsid w:val="00DB040C"/>
    <w:rsid w:val="00DB0C9E"/>
    <w:rsid w:val="00DB10C9"/>
    <w:rsid w:val="00DB1C7E"/>
    <w:rsid w:val="00DC6104"/>
    <w:rsid w:val="00DC6468"/>
    <w:rsid w:val="00DD521A"/>
    <w:rsid w:val="00DE1602"/>
    <w:rsid w:val="00DE4C46"/>
    <w:rsid w:val="00DE4EA3"/>
    <w:rsid w:val="00E06658"/>
    <w:rsid w:val="00E1384B"/>
    <w:rsid w:val="00E20780"/>
    <w:rsid w:val="00E2117F"/>
    <w:rsid w:val="00E23914"/>
    <w:rsid w:val="00E23A60"/>
    <w:rsid w:val="00E2400C"/>
    <w:rsid w:val="00E303CB"/>
    <w:rsid w:val="00E308A9"/>
    <w:rsid w:val="00E36DEA"/>
    <w:rsid w:val="00E3717A"/>
    <w:rsid w:val="00E37C99"/>
    <w:rsid w:val="00E51C30"/>
    <w:rsid w:val="00E53443"/>
    <w:rsid w:val="00E6287F"/>
    <w:rsid w:val="00E63A2F"/>
    <w:rsid w:val="00E66846"/>
    <w:rsid w:val="00E745D9"/>
    <w:rsid w:val="00E805DD"/>
    <w:rsid w:val="00E8183F"/>
    <w:rsid w:val="00E82FDD"/>
    <w:rsid w:val="00E91D0C"/>
    <w:rsid w:val="00E93FA9"/>
    <w:rsid w:val="00E94A84"/>
    <w:rsid w:val="00E9793B"/>
    <w:rsid w:val="00EA2D90"/>
    <w:rsid w:val="00EA79F1"/>
    <w:rsid w:val="00EB1CF7"/>
    <w:rsid w:val="00EB207C"/>
    <w:rsid w:val="00EB474B"/>
    <w:rsid w:val="00EB54BE"/>
    <w:rsid w:val="00EB5FDA"/>
    <w:rsid w:val="00ED0F8A"/>
    <w:rsid w:val="00ED2C11"/>
    <w:rsid w:val="00ED559A"/>
    <w:rsid w:val="00ED573B"/>
    <w:rsid w:val="00ED624D"/>
    <w:rsid w:val="00EE4871"/>
    <w:rsid w:val="00F01968"/>
    <w:rsid w:val="00F01D08"/>
    <w:rsid w:val="00F05DEF"/>
    <w:rsid w:val="00F06344"/>
    <w:rsid w:val="00F070A0"/>
    <w:rsid w:val="00F11ABE"/>
    <w:rsid w:val="00F14F8D"/>
    <w:rsid w:val="00F167DD"/>
    <w:rsid w:val="00F16C7F"/>
    <w:rsid w:val="00F17BF1"/>
    <w:rsid w:val="00F2337D"/>
    <w:rsid w:val="00F254AA"/>
    <w:rsid w:val="00F34E89"/>
    <w:rsid w:val="00F3793D"/>
    <w:rsid w:val="00F44565"/>
    <w:rsid w:val="00F446FB"/>
    <w:rsid w:val="00F4595D"/>
    <w:rsid w:val="00F502DB"/>
    <w:rsid w:val="00F54632"/>
    <w:rsid w:val="00F57846"/>
    <w:rsid w:val="00F67E3D"/>
    <w:rsid w:val="00F736B9"/>
    <w:rsid w:val="00F74DF0"/>
    <w:rsid w:val="00F754E8"/>
    <w:rsid w:val="00F81E7B"/>
    <w:rsid w:val="00F823D4"/>
    <w:rsid w:val="00F86C75"/>
    <w:rsid w:val="00F87DAD"/>
    <w:rsid w:val="00F927AA"/>
    <w:rsid w:val="00F967EE"/>
    <w:rsid w:val="00FB02B3"/>
    <w:rsid w:val="00FB2D31"/>
    <w:rsid w:val="00FB3109"/>
    <w:rsid w:val="00FC7265"/>
    <w:rsid w:val="00FD01E5"/>
    <w:rsid w:val="00FE020F"/>
    <w:rsid w:val="00FE6F84"/>
    <w:rsid w:val="00FF1059"/>
    <w:rsid w:val="00FF24BC"/>
    <w:rsid w:val="00FF30DA"/>
    <w:rsid w:val="00FF3E05"/>
    <w:rsid w:val="00FF48D5"/>
    <w:rsid w:val="00FF4B5E"/>
    <w:rsid w:val="00FF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E60D"/>
  <w15:docId w15:val="{025D684C-4FD4-41BE-A0E6-403D2902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4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2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2C73"/>
  </w:style>
  <w:style w:type="paragraph" w:styleId="Stopka">
    <w:name w:val="footer"/>
    <w:basedOn w:val="Normalny"/>
    <w:link w:val="StopkaZnak"/>
    <w:uiPriority w:val="99"/>
    <w:unhideWhenUsed/>
    <w:rsid w:val="00A62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2C73"/>
  </w:style>
  <w:style w:type="paragraph" w:styleId="Tekstpodstawowywcity">
    <w:name w:val="Body Text Indent"/>
    <w:basedOn w:val="Normalny"/>
    <w:link w:val="TekstpodstawowywcityZnak"/>
    <w:rsid w:val="00A62C73"/>
    <w:pPr>
      <w:spacing w:after="0" w:line="240" w:lineRule="auto"/>
      <w:ind w:firstLine="70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2C7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D7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3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3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33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3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SjB1b3l0ekJXVisweWY0aEU2TnFSOHpkTHdvZXE5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1euBMrsY6Lzk3CZXJjgA7Chso7Wea8NXSL2fj+A8DGc=</DigestValue>
      </Reference>
      <Reference URI="#INFO">
        <DigestMethod Algorithm="http://www.w3.org/2001/04/xmlenc#sha256"/>
        <DigestValue>xt1ahO74S+gl7+EQLZWX26Yumdk+x1Hc96OdWKlrpEw=</DigestValue>
      </Reference>
    </SignedInfo>
    <SignatureValue>gLNUi4kcBYaisOd6ohjY2nyMh4mFy/LGD/7w3MyQGbCsLUPiASYXuzVBxogqb4zFCt8AJZF5mSrNrs7J2SboKQ==</SignatureValue>
    <Object Id="INFO">
      <ArrayOfString xmlns:xsd="http://www.w3.org/2001/XMLSchema" xmlns:xsi="http://www.w3.org/2001/XMLSchema-instance" xmlns="">
        <string>+J0uoytzBWV+0yf4hE6NqR8zdLwoeq9C</string>
      </ArrayOfString>
    </Object>
  </Signature>
</WrappedLabelInfo>
</file>

<file path=customXml/itemProps1.xml><?xml version="1.0" encoding="utf-8"?>
<ds:datastoreItem xmlns:ds="http://schemas.openxmlformats.org/officeDocument/2006/customXml" ds:itemID="{BD9CCD6C-8BDF-4F85-A558-D8DF41541F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00CE39-5E1F-47D3-B47D-DAE914574AD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CFAA251-B004-4FFC-B745-E513B51A847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1057</Words>
  <Characters>7243</Characters>
  <Application>Microsoft Office Word</Application>
  <DocSecurity>0</DocSecurity>
  <Lines>163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Barański Marek</dc:creator>
  <cp:lastModifiedBy>Bladowska Anna</cp:lastModifiedBy>
  <cp:revision>4</cp:revision>
  <cp:lastPrinted>2026-03-30T09:52:00Z</cp:lastPrinted>
  <dcterms:created xsi:type="dcterms:W3CDTF">2026-03-30T09:21:00Z</dcterms:created>
  <dcterms:modified xsi:type="dcterms:W3CDTF">2026-03-30T09:52:00Z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b2d02f92-2e3d-4027-8a0a-afa29fd73012</vt:lpwstr>
  </property>
  <property fmtid="{D5CDD505-2E9C-101B-9397-08002B2CF9AE}" pid="3" name="bjSaver">
    <vt:lpwstr>gAIHviTrpQ3jV2j/OGkqbzLH7N+qKosu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Barański Marek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10.49.57.139</vt:lpwstr>
  </property>
  <property fmtid="{D5CDD505-2E9C-101B-9397-08002B2CF9AE}" pid="10" name="UniqueDocumentKey">
    <vt:lpwstr>87ae080c-0155-4e68-b597-980372ec73f4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